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D5" w:rsidRPr="0095012A" w:rsidRDefault="009857D5" w:rsidP="0095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012A">
        <w:rPr>
          <w:rFonts w:ascii="Times New Roman" w:hAnsi="Times New Roman"/>
          <w:b/>
          <w:sz w:val="24"/>
          <w:szCs w:val="24"/>
        </w:rPr>
        <w:t>Рудовский</w:t>
      </w:r>
      <w:proofErr w:type="spellEnd"/>
      <w:r w:rsidRPr="0095012A">
        <w:rPr>
          <w:rFonts w:ascii="Times New Roman" w:hAnsi="Times New Roman"/>
          <w:b/>
          <w:sz w:val="24"/>
          <w:szCs w:val="24"/>
        </w:rPr>
        <w:t xml:space="preserve"> филиал</w:t>
      </w:r>
    </w:p>
    <w:p w:rsidR="009857D5" w:rsidRPr="0095012A" w:rsidRDefault="009857D5" w:rsidP="0095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012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95012A">
        <w:rPr>
          <w:rFonts w:ascii="Times New Roman" w:hAnsi="Times New Roman"/>
          <w:b/>
          <w:sz w:val="24"/>
          <w:szCs w:val="24"/>
        </w:rPr>
        <w:t xml:space="preserve"> бюджетного общеобразовательного учреждения</w:t>
      </w:r>
    </w:p>
    <w:p w:rsidR="009857D5" w:rsidRPr="0095012A" w:rsidRDefault="009857D5" w:rsidP="0095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12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5012A">
        <w:rPr>
          <w:rFonts w:ascii="Times New Roman" w:hAnsi="Times New Roman"/>
          <w:b/>
          <w:sz w:val="24"/>
          <w:szCs w:val="24"/>
        </w:rPr>
        <w:t>Пичаевская</w:t>
      </w:r>
      <w:proofErr w:type="spellEnd"/>
      <w:r w:rsidRPr="0095012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9857D5" w:rsidRPr="0095012A" w:rsidRDefault="009857D5" w:rsidP="0095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7D5" w:rsidRPr="0095012A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12A">
        <w:rPr>
          <w:rFonts w:ascii="Times New Roman" w:hAnsi="Times New Roman"/>
          <w:sz w:val="24"/>
          <w:szCs w:val="24"/>
        </w:rPr>
        <w:t xml:space="preserve"> </w:t>
      </w:r>
    </w:p>
    <w:p w:rsidR="009857D5" w:rsidRPr="0095012A" w:rsidRDefault="009857D5" w:rsidP="009857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 приказом образовательного учреждения         ____________________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Директор школы: _________________   С.М.  Акатушев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9857D5" w:rsidRPr="0095012A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57D5" w:rsidRPr="0095012A" w:rsidRDefault="0031179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012A">
        <w:rPr>
          <w:rFonts w:ascii="Times New Roman" w:hAnsi="Times New Roman"/>
          <w:b/>
          <w:sz w:val="28"/>
          <w:szCs w:val="28"/>
        </w:rPr>
        <w:t>курса</w:t>
      </w:r>
      <w:proofErr w:type="gramEnd"/>
      <w:r w:rsidR="009857D5" w:rsidRPr="0095012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9857D5" w:rsidRPr="0095012A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>«Азбука дорожной безопасности»</w:t>
      </w:r>
    </w:p>
    <w:p w:rsidR="009857D5" w:rsidRPr="0095012A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 xml:space="preserve">для </w:t>
      </w:r>
      <w:r w:rsidR="00345247" w:rsidRPr="0095012A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95012A">
        <w:rPr>
          <w:rFonts w:ascii="Times New Roman" w:hAnsi="Times New Roman"/>
          <w:b/>
          <w:sz w:val="28"/>
          <w:szCs w:val="28"/>
        </w:rPr>
        <w:t xml:space="preserve">2 класса     </w:t>
      </w:r>
    </w:p>
    <w:p w:rsidR="009857D5" w:rsidRPr="0095012A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 xml:space="preserve">ФГОС НОО, базовый уровень       </w:t>
      </w:r>
    </w:p>
    <w:p w:rsidR="009857D5" w:rsidRDefault="009857D5" w:rsidP="009857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7D5" w:rsidRPr="0095012A" w:rsidRDefault="009857D5" w:rsidP="009857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12A">
        <w:rPr>
          <w:rFonts w:ascii="Times New Roman" w:hAnsi="Times New Roman"/>
          <w:sz w:val="24"/>
          <w:szCs w:val="24"/>
        </w:rPr>
        <w:t xml:space="preserve">Разработчик программы: </w:t>
      </w:r>
      <w:proofErr w:type="spellStart"/>
      <w:r w:rsidRPr="0095012A">
        <w:rPr>
          <w:rFonts w:ascii="Times New Roman" w:hAnsi="Times New Roman"/>
          <w:sz w:val="24"/>
          <w:szCs w:val="24"/>
        </w:rPr>
        <w:t>Фирюлина</w:t>
      </w:r>
      <w:proofErr w:type="spellEnd"/>
      <w:r w:rsidRPr="0095012A">
        <w:rPr>
          <w:rFonts w:ascii="Times New Roman" w:hAnsi="Times New Roman"/>
          <w:sz w:val="24"/>
          <w:szCs w:val="24"/>
        </w:rPr>
        <w:t xml:space="preserve"> Н.В.</w:t>
      </w:r>
    </w:p>
    <w:p w:rsidR="009857D5" w:rsidRPr="0095012A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на заседании межшкольного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методического объединения     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межшкольного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объединения:     _______________________________ И.С. Филина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межшкольного </w:t>
      </w:r>
    </w:p>
    <w:p w:rsidR="009857D5" w:rsidRDefault="009857D5" w:rsidP="00985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совета:                 _______________________________ Г.А. </w:t>
      </w:r>
      <w:proofErr w:type="spellStart"/>
      <w:r>
        <w:rPr>
          <w:rFonts w:ascii="Times New Roman" w:hAnsi="Times New Roman"/>
          <w:sz w:val="24"/>
          <w:szCs w:val="24"/>
        </w:rPr>
        <w:t>Чупахина</w:t>
      </w:r>
      <w:proofErr w:type="spellEnd"/>
    </w:p>
    <w:p w:rsidR="009857D5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2A" w:rsidRDefault="0095012A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7D5" w:rsidRDefault="009857D5" w:rsidP="0098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7D5" w:rsidRPr="0095012A" w:rsidRDefault="009857D5" w:rsidP="00985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12A"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95012A" w:rsidRDefault="0095012A" w:rsidP="009857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378" w:rsidRPr="00617686" w:rsidRDefault="007E5378" w:rsidP="00617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="00F850FB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617686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5129D2" w:rsidRPr="00617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92B6F" w:rsidRPr="00617686">
        <w:rPr>
          <w:rFonts w:ascii="Times New Roman" w:hAnsi="Times New Roman" w:cs="Times New Roman"/>
          <w:b/>
          <w:sz w:val="24"/>
          <w:szCs w:val="24"/>
        </w:rPr>
        <w:t xml:space="preserve">«Азбука дорожной безопасности» </w:t>
      </w:r>
      <w:r w:rsidRPr="00617686">
        <w:rPr>
          <w:rFonts w:ascii="Times New Roman" w:hAnsi="Times New Roman" w:cs="Times New Roman"/>
          <w:b/>
          <w:sz w:val="24"/>
          <w:szCs w:val="24"/>
        </w:rPr>
        <w:t>для 2 класса</w:t>
      </w:r>
    </w:p>
    <w:p w:rsidR="007E5378" w:rsidRPr="00617686" w:rsidRDefault="007E5378" w:rsidP="006176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86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учащихся 2 классов общеобразовательных организаций и </w:t>
      </w:r>
      <w:r w:rsidR="00FF4714" w:rsidRPr="00617686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</w:t>
      </w:r>
      <w:r w:rsidRPr="00617686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FF4714" w:rsidRPr="00617686">
        <w:rPr>
          <w:rFonts w:ascii="Times New Roman" w:hAnsi="Times New Roman" w:cs="Times New Roman"/>
          <w:sz w:val="24"/>
          <w:szCs w:val="24"/>
        </w:rPr>
        <w:t xml:space="preserve"> стандарта по профилактике </w:t>
      </w:r>
      <w:proofErr w:type="spellStart"/>
      <w:r w:rsidR="00FF4714" w:rsidRPr="0061768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FF4714" w:rsidRPr="00617686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травматизма.</w:t>
      </w:r>
      <w:r w:rsidR="00F72CA9" w:rsidRPr="00617686">
        <w:rPr>
          <w:rFonts w:ascii="Times New Roman" w:hAnsi="Times New Roman" w:cs="Times New Roman"/>
          <w:sz w:val="24"/>
          <w:szCs w:val="24"/>
        </w:rPr>
        <w:t xml:space="preserve"> </w:t>
      </w:r>
      <w:r w:rsidR="00FF4714" w:rsidRPr="00617686">
        <w:rPr>
          <w:rFonts w:ascii="Times New Roman" w:hAnsi="Times New Roman" w:cs="Times New Roman"/>
          <w:sz w:val="24"/>
          <w:szCs w:val="24"/>
        </w:rPr>
        <w:t xml:space="preserve">Данная программа – это нетрадиционный подход к обучению школьников правилам дорожного движения. </w:t>
      </w:r>
    </w:p>
    <w:p w:rsidR="00B57D10" w:rsidRPr="00617686" w:rsidRDefault="00345247" w:rsidP="0061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Место курса</w:t>
      </w:r>
      <w:r w:rsidR="00B57D10" w:rsidRPr="006176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B57D10" w:rsidRPr="00617686" w:rsidRDefault="00B57D10" w:rsidP="0061768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473867" w:rsidRPr="00617686" w:rsidTr="00617686">
        <w:tc>
          <w:tcPr>
            <w:tcW w:w="5103" w:type="dxa"/>
          </w:tcPr>
          <w:p w:rsidR="00473867" w:rsidRPr="00617686" w:rsidRDefault="00473867" w:rsidP="00617686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536" w:type="dxa"/>
          </w:tcPr>
          <w:p w:rsidR="00473867" w:rsidRPr="00617686" w:rsidRDefault="00473867" w:rsidP="0061768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73867" w:rsidRPr="00617686" w:rsidTr="00617686">
        <w:tc>
          <w:tcPr>
            <w:tcW w:w="5103" w:type="dxa"/>
          </w:tcPr>
          <w:p w:rsidR="00473867" w:rsidRPr="00617686" w:rsidRDefault="00473867" w:rsidP="00617686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4536" w:type="dxa"/>
          </w:tcPr>
          <w:p w:rsidR="00473867" w:rsidRPr="00617686" w:rsidRDefault="00473867" w:rsidP="0061768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473867" w:rsidRPr="00617686" w:rsidTr="00617686">
        <w:tc>
          <w:tcPr>
            <w:tcW w:w="5103" w:type="dxa"/>
          </w:tcPr>
          <w:p w:rsidR="00473867" w:rsidRPr="00617686" w:rsidRDefault="00473867" w:rsidP="00617686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</w:t>
            </w:r>
          </w:p>
        </w:tc>
        <w:tc>
          <w:tcPr>
            <w:tcW w:w="4536" w:type="dxa"/>
          </w:tcPr>
          <w:p w:rsidR="00473867" w:rsidRPr="00617686" w:rsidRDefault="00473867" w:rsidP="0061768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7E5378" w:rsidRPr="00617686" w:rsidRDefault="007E5378" w:rsidP="00617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14" w:rsidRPr="00617686" w:rsidRDefault="007E5378" w:rsidP="0061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8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17686">
        <w:rPr>
          <w:rFonts w:ascii="Times New Roman" w:hAnsi="Times New Roman" w:cs="Times New Roman"/>
          <w:sz w:val="24"/>
          <w:szCs w:val="24"/>
        </w:rPr>
        <w:t xml:space="preserve"> Формирование у учащихся сознательного и ответственного отношения к вопросам личной безопасности и безопасности участников дорожного движения.</w:t>
      </w:r>
    </w:p>
    <w:p w:rsidR="00FF4714" w:rsidRPr="00617686" w:rsidRDefault="005C64D1" w:rsidP="00617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68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F4714" w:rsidRPr="00617686">
        <w:rPr>
          <w:rFonts w:ascii="Times New Roman" w:hAnsi="Times New Roman" w:cs="Times New Roman"/>
          <w:b/>
          <w:sz w:val="24"/>
          <w:szCs w:val="24"/>
        </w:rPr>
        <w:t>:</w:t>
      </w:r>
    </w:p>
    <w:p w:rsidR="00FF4714" w:rsidRPr="00617686" w:rsidRDefault="00FF4714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формирование у обучающихся устойчивых навыков соблюдения и выполнения ПДД;</w:t>
      </w:r>
    </w:p>
    <w:p w:rsidR="00FF4714" w:rsidRPr="00617686" w:rsidRDefault="00FF4714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привитие культуры безопасного поведения на дорогах;</w:t>
      </w:r>
    </w:p>
    <w:p w:rsidR="00FF4714" w:rsidRPr="00617686" w:rsidRDefault="00FF4714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привитие первичных навыков оказания пе</w:t>
      </w:r>
      <w:r w:rsidR="007E5378" w:rsidRPr="00617686">
        <w:t>рвой медицинской помощи при ДТ</w:t>
      </w:r>
    </w:p>
    <w:p w:rsidR="00FF4714" w:rsidRPr="00617686" w:rsidRDefault="00FF4714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развивать мотивацию к безопасному поведению;</w:t>
      </w:r>
    </w:p>
    <w:p w:rsidR="00FF4714" w:rsidRPr="00617686" w:rsidRDefault="00FF4714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формировать навыки самооценки, самоанализа своего поведения на улице.</w:t>
      </w:r>
    </w:p>
    <w:p w:rsidR="00F832B9" w:rsidRDefault="00F832B9" w:rsidP="00F832B9">
      <w:pPr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- 1 год</w:t>
      </w:r>
    </w:p>
    <w:p w:rsidR="00617686" w:rsidRDefault="00617686" w:rsidP="0061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98" w:rsidRPr="00617686" w:rsidRDefault="002F7A88" w:rsidP="0061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86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2C5498" w:rsidRDefault="002C5498" w:rsidP="006176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617686">
        <w:rPr>
          <w:b/>
          <w:bCs/>
          <w:color w:val="000000"/>
        </w:rPr>
        <w:t>Личностные:</w:t>
      </w:r>
    </w:p>
    <w:p w:rsidR="0014433A" w:rsidRPr="0014433A" w:rsidRDefault="0014433A" w:rsidP="0014433A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F708B">
        <w:rPr>
          <w:b/>
          <w:bCs/>
          <w:color w:val="000000"/>
        </w:rPr>
        <w:t>У обучающегося будут сформированы</w:t>
      </w:r>
      <w:r w:rsidRPr="00AF708B">
        <w:rPr>
          <w:b/>
          <w:color w:val="000000"/>
        </w:rPr>
        <w:t>: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принятие образа «хороший пешеход, хороший пассажир»;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самостоятельность и личная ответственность за свои поступки, установка на здоровый образ жизни;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уважительное отношение к другим участникам дорожного движения;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осознание ответственности человека за общее благополучие;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этические чувства, прежде всего доброжелательность и эмоционально-нравственная отзывчивость;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способность к самооценке;</w:t>
      </w:r>
    </w:p>
    <w:p w:rsidR="002C5498" w:rsidRPr="00617686" w:rsidRDefault="002C5498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начальные навыки сотрудничества в разных ситуациях.</w:t>
      </w:r>
    </w:p>
    <w:p w:rsidR="002C5498" w:rsidRPr="00617686" w:rsidRDefault="002C5498" w:rsidP="0061768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5498" w:rsidRPr="00617686" w:rsidRDefault="00A40B22" w:rsidP="006176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17686">
        <w:rPr>
          <w:b/>
          <w:bCs/>
          <w:color w:val="000000"/>
        </w:rPr>
        <w:t>Метапредметные</w:t>
      </w:r>
      <w:proofErr w:type="spellEnd"/>
      <w:r w:rsidRPr="00617686">
        <w:rPr>
          <w:b/>
          <w:bCs/>
          <w:color w:val="000000"/>
        </w:rPr>
        <w:t xml:space="preserve"> универсальные учебные действия:</w:t>
      </w:r>
    </w:p>
    <w:p w:rsidR="00A40B22" w:rsidRDefault="00A40B22" w:rsidP="0061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381E6E" w:rsidRPr="00381E6E" w:rsidRDefault="00381E6E" w:rsidP="00381E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принимать и сохранять учебную задачу;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учитывать выделенные учителем ориентиры действия в новом учебном материале в сотрудничестве с учителем;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адекватно воспринимать предложения и оценку учителей, товарищей, родителей и других людей.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с помощью учителя оценивать сложившуюся ситуацию на дороге</w:t>
      </w:r>
    </w:p>
    <w:p w:rsidR="00A40B22" w:rsidRDefault="00A40B22" w:rsidP="0061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Познавательные:</w:t>
      </w:r>
    </w:p>
    <w:p w:rsidR="00381E6E" w:rsidRPr="00660222" w:rsidRDefault="00381E6E" w:rsidP="006602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самостоят</w:t>
      </w:r>
      <w:r w:rsidR="00381E6E">
        <w:t>ельно выделять и формировать познавательную цель</w:t>
      </w:r>
      <w:r w:rsidRPr="00617686">
        <w:t>;</w:t>
      </w:r>
    </w:p>
    <w:p w:rsidR="00A40B22" w:rsidRPr="00617686" w:rsidRDefault="00381E6E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>
        <w:t>выделять  и осмысливать отдельные</w:t>
      </w:r>
      <w:r w:rsidR="00A40B22" w:rsidRPr="00617686">
        <w:t xml:space="preserve"> слов</w:t>
      </w:r>
      <w:r>
        <w:t>а, термины, понятия</w:t>
      </w:r>
      <w:r w:rsidR="00A40B22" w:rsidRPr="00617686">
        <w:t>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proofErr w:type="spellStart"/>
      <w:r w:rsidRPr="00617686">
        <w:t>выбор</w:t>
      </w:r>
      <w:r w:rsidR="00381E6E">
        <w:t>ать</w:t>
      </w:r>
      <w:proofErr w:type="spellEnd"/>
      <w:r w:rsidR="00381E6E">
        <w:t xml:space="preserve"> наиболее эффективные способы</w:t>
      </w:r>
      <w:r w:rsidRPr="00617686">
        <w:t xml:space="preserve"> решения задач в зависимости от конкретных условий;</w:t>
      </w:r>
    </w:p>
    <w:p w:rsidR="00A40B22" w:rsidRPr="00617686" w:rsidRDefault="00381E6E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>
        <w:t>строить логические</w:t>
      </w:r>
      <w:r w:rsidR="00A40B22" w:rsidRPr="00617686">
        <w:t xml:space="preserve"> цепи рассуждений;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 xml:space="preserve"> использовать наглядные модели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40B22" w:rsidRDefault="00A40B22" w:rsidP="0061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381E6E" w:rsidRPr="00381E6E" w:rsidRDefault="00381E6E" w:rsidP="00381E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строить сообщения в устной и письменной форме;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учитывать разные мнения и стремиться к координации различных позиций в сотрудничестве.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участвовать в коллективном обсуждении проблем;</w:t>
      </w:r>
    </w:p>
    <w:p w:rsidR="00617686" w:rsidRDefault="00617686" w:rsidP="0061768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40B22" w:rsidRDefault="00A40B22" w:rsidP="0061768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Предметные универсальные учебные действия</w:t>
      </w:r>
    </w:p>
    <w:p w:rsidR="00381E6E" w:rsidRPr="00381E6E" w:rsidRDefault="00381E6E" w:rsidP="00381E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A40B22" w:rsidRPr="00617686" w:rsidRDefault="00617686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>
        <w:t xml:space="preserve"> </w:t>
      </w:r>
      <w:r w:rsidR="00381E6E">
        <w:t>определять</w:t>
      </w:r>
      <w:r w:rsidR="00A40B22" w:rsidRPr="00617686">
        <w:t xml:space="preserve"> безопасный путь из дома до школы;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называть изученные важнейшие знаки дорожного движения, сигналы светофора и регулировщика, дорожную разметку;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объяснять, как вести себя в качестве пешехода и пассажира, правила движения на велосипеде, где можно играть и как обходить транспорт;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оценивать правильность поведения людей на дороге и в общественном транспорте, знать причины;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 xml:space="preserve">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 xml:space="preserve"> правильно вести себя во дворах, жилых зонах, на тротуаре, при движении группой, в транспорте, при езде на велосипеде;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переходить регулируемые и нерегулируемые перекрестки, проезжую часть с односторонним и двусторонним движением транспорта и трамвайными путями;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применять знания правил дорожного движения на практике,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 xml:space="preserve"> обращаться за помощью к взрослым в сложных дорожных условиях;</w:t>
      </w:r>
    </w:p>
    <w:p w:rsidR="00A40B22" w:rsidRPr="00617686" w:rsidRDefault="00A40B22" w:rsidP="00617686">
      <w:pPr>
        <w:pStyle w:val="a4"/>
        <w:numPr>
          <w:ilvl w:val="0"/>
          <w:numId w:val="11"/>
        </w:numPr>
        <w:tabs>
          <w:tab w:val="clear" w:pos="708"/>
          <w:tab w:val="left" w:pos="360"/>
        </w:tabs>
        <w:spacing w:after="0" w:line="240" w:lineRule="auto"/>
        <w:ind w:left="0" w:firstLine="0"/>
        <w:jc w:val="both"/>
      </w:pPr>
      <w:r w:rsidRPr="00617686">
        <w:t>объяснить товарищу правила поведения на дороге</w:t>
      </w:r>
    </w:p>
    <w:p w:rsidR="00E87506" w:rsidRPr="00617686" w:rsidRDefault="00E87506" w:rsidP="0061768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40B22" w:rsidRPr="00617686" w:rsidRDefault="00A40B22" w:rsidP="0061768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17686">
        <w:rPr>
          <w:b/>
          <w:bCs/>
          <w:color w:val="000000"/>
        </w:rPr>
        <w:t>Содержание</w:t>
      </w:r>
      <w:r w:rsidR="002A2A23" w:rsidRPr="00617686">
        <w:rPr>
          <w:b/>
          <w:bCs/>
          <w:color w:val="000000"/>
        </w:rPr>
        <w:t xml:space="preserve"> курса внеурочной деятельности</w:t>
      </w:r>
    </w:p>
    <w:p w:rsidR="00A40B22" w:rsidRPr="00617686" w:rsidRDefault="00A40B22" w:rsidP="0061768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17686">
        <w:rPr>
          <w:b/>
          <w:bCs/>
          <w:color w:val="000000"/>
        </w:rPr>
        <w:t>На пути в школу</w:t>
      </w:r>
      <w:r w:rsidR="00054A5F" w:rsidRPr="00617686">
        <w:rPr>
          <w:b/>
          <w:bCs/>
          <w:color w:val="000000"/>
        </w:rPr>
        <w:t xml:space="preserve"> (4 часа)</w:t>
      </w:r>
    </w:p>
    <w:p w:rsidR="00A40B22" w:rsidRPr="00617686" w:rsidRDefault="00A40B22" w:rsidP="0061768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17686">
        <w:rPr>
          <w:color w:val="000000"/>
        </w:rPr>
        <w:lastRenderedPageBreak/>
        <w:t>Безопасный путь в ш</w:t>
      </w:r>
      <w:r w:rsidR="00545512" w:rsidRPr="00617686">
        <w:rPr>
          <w:color w:val="000000"/>
        </w:rPr>
        <w:t>колу</w:t>
      </w:r>
      <w:r w:rsidR="004F2CD5" w:rsidRPr="00617686">
        <w:rPr>
          <w:color w:val="000000"/>
        </w:rPr>
        <w:t xml:space="preserve"> (беседа)</w:t>
      </w:r>
      <w:r w:rsidR="00545512" w:rsidRPr="00617686">
        <w:rPr>
          <w:color w:val="000000"/>
        </w:rPr>
        <w:t>.</w:t>
      </w:r>
      <w:r w:rsidR="004F2CD5" w:rsidRPr="00617686">
        <w:rPr>
          <w:color w:val="000000"/>
        </w:rPr>
        <w:t xml:space="preserve"> Работа с планом местности (Практическое занятие).</w:t>
      </w:r>
      <w:r w:rsidRPr="00617686">
        <w:rPr>
          <w:color w:val="000000"/>
        </w:rPr>
        <w:t xml:space="preserve"> Чтение и разбор стихотворения С.</w:t>
      </w:r>
      <w:r w:rsidR="00545512" w:rsidRPr="00617686">
        <w:rPr>
          <w:color w:val="000000"/>
        </w:rPr>
        <w:t xml:space="preserve"> </w:t>
      </w:r>
      <w:r w:rsidRPr="00617686">
        <w:rPr>
          <w:color w:val="000000"/>
        </w:rPr>
        <w:t>Михалкова «Движеньем полон город», разбор конкретного маршрута. «Откуда появились ПДД». «Пер</w:t>
      </w:r>
      <w:r w:rsidR="00545512" w:rsidRPr="00617686">
        <w:rPr>
          <w:color w:val="000000"/>
        </w:rPr>
        <w:t>вые правила дорожного движения» (беседа)</w:t>
      </w:r>
      <w:r w:rsidRPr="00617686">
        <w:rPr>
          <w:color w:val="000000"/>
        </w:rPr>
        <w:t xml:space="preserve"> Почему на улице опасно. Для чего надо знать и выполн</w:t>
      </w:r>
      <w:r w:rsidR="00D23426" w:rsidRPr="00617686">
        <w:rPr>
          <w:color w:val="000000"/>
        </w:rPr>
        <w:t xml:space="preserve">ять правила дорожного движения </w:t>
      </w:r>
      <w:r w:rsidR="004F2CD5" w:rsidRPr="00617686">
        <w:rPr>
          <w:color w:val="000000"/>
        </w:rPr>
        <w:t xml:space="preserve">(беседа). </w:t>
      </w:r>
      <w:r w:rsidRPr="00617686">
        <w:rPr>
          <w:color w:val="000000"/>
        </w:rPr>
        <w:t>Дисциплина на улице – залог безопасного движения. Будь внимательным и осторожным!</w:t>
      </w:r>
      <w:r w:rsidR="003606D6" w:rsidRPr="00617686">
        <w:rPr>
          <w:color w:val="000000"/>
        </w:rPr>
        <w:t xml:space="preserve"> (беседа)</w:t>
      </w:r>
    </w:p>
    <w:p w:rsidR="00617686" w:rsidRDefault="00A40B22" w:rsidP="006176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Дорожная грамота                                                                                                                  </w:t>
      </w:r>
    </w:p>
    <w:p w:rsidR="00A40B22" w:rsidRPr="00617686" w:rsidRDefault="00A40B22" w:rsidP="0061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Г.Титова «Я над шумным перекрёстком»</w:t>
      </w:r>
      <w:r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материал</w:t>
      </w:r>
      <w:r w:rsidR="00D23426"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D23426"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3426"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proofErr w:type="spellStart"/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Я.Пишумова</w:t>
      </w:r>
      <w:proofErr w:type="spellEnd"/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На посту стоят два брата…»</w:t>
      </w:r>
      <w:r w:rsidR="00D23426" w:rsidRPr="0061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D23426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работа: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 2 светофора: для автомобилей и для пешеходов) Безопасно переходить улиц</w:t>
      </w:r>
      <w:r w:rsidR="00D23426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зелёному сигналу светофора(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Кроссворд, </w:t>
      </w:r>
      <w:r w:rsidR="00D23426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блиц-опрос, беседа, презентация)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«Сигналы регулировщика», игра «Доскажи с</w:t>
      </w:r>
      <w:r w:rsidR="00D23426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ловечко», игра «На перекрёстке» (игры). 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F8F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чего служит светофор. Поиск и выделение необходимой информации </w:t>
      </w:r>
      <w:r w:rsidR="00D23426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(практическая работа)</w:t>
      </w:r>
      <w:r w:rsidR="00F500FB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«Красный - зелёный».</w:t>
      </w:r>
      <w:r w:rsidR="00643F8F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«Светофор».</w:t>
      </w:r>
      <w:r w:rsidR="00F500FB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(Практическая работа)</w:t>
      </w:r>
    </w:p>
    <w:p w:rsidR="00643F8F" w:rsidRPr="00617686" w:rsidRDefault="00643F8F" w:rsidP="00617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вблизи проезжей части. Где мож</w:t>
      </w:r>
      <w:r w:rsidR="003E1F1B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где нельзя играть во дворе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F1B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(беседа).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Обязанности водителей велосипедов. Основные виды нарушений ПДД велосипедистами. Ответственность за допущенные нарушения. Составление</w:t>
      </w:r>
      <w:r w:rsidR="00136D62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памятки: «Юному велосипедисту» </w:t>
      </w:r>
      <w:r w:rsidR="004F2CD5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(практическое занятие)</w:t>
      </w:r>
    </w:p>
    <w:p w:rsidR="00643F8F" w:rsidRPr="00617686" w:rsidRDefault="00643F8F" w:rsidP="00617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Дорожные знаки</w:t>
      </w:r>
    </w:p>
    <w:p w:rsidR="00A40B22" w:rsidRPr="00617686" w:rsidRDefault="00643F8F" w:rsidP="00617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знаков.</w:t>
      </w:r>
      <w:r w:rsid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знаки: «Пешеходный переход» (информационно-указательный),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Предупреждающие знаки. Запрещающие знаки. </w:t>
      </w:r>
      <w:r w:rsidR="00172829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 – опрос, беседа, стихи В.</w:t>
      </w:r>
      <w:r w:rsidR="00172829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Головко «Дорожные знаки</w:t>
      </w:r>
      <w:r w:rsidR="00172829"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презентация, работа в парах: </w:t>
      </w:r>
      <w:r w:rsidRPr="006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знак, рассказать о нём, что запомнили). </w:t>
      </w:r>
    </w:p>
    <w:p w:rsidR="00D559D0" w:rsidRPr="00617686" w:rsidRDefault="00617686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ab/>
      </w:r>
      <w:r w:rsidR="00D559D0" w:rsidRPr="00617686">
        <w:rPr>
          <w:rFonts w:eastAsia="Times New Roman"/>
          <w:b/>
          <w:color w:val="000000"/>
          <w:lang w:eastAsia="ru-RU"/>
        </w:rPr>
        <w:t>Движение по улице и дороге</w:t>
      </w:r>
    </w:p>
    <w:p w:rsidR="00054A5F" w:rsidRPr="00617686" w:rsidRDefault="00617686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D559D0" w:rsidRPr="00617686">
        <w:rPr>
          <w:rFonts w:eastAsia="Times New Roman"/>
          <w:color w:val="000000"/>
          <w:lang w:eastAsia="ru-RU"/>
        </w:rPr>
        <w:t>Понятие "дорожно-транспортное происшествие", профилактика дор</w:t>
      </w:r>
      <w:r w:rsidR="00932161" w:rsidRPr="00617686">
        <w:rPr>
          <w:rFonts w:eastAsia="Times New Roman"/>
          <w:color w:val="000000"/>
          <w:lang w:eastAsia="ru-RU"/>
        </w:rPr>
        <w:t xml:space="preserve">ожно-транспортных происшествий </w:t>
      </w:r>
      <w:r w:rsidR="005C64D1" w:rsidRPr="00617686">
        <w:rPr>
          <w:rFonts w:eastAsia="Times New Roman"/>
          <w:color w:val="000000"/>
          <w:lang w:eastAsia="ru-RU"/>
        </w:rPr>
        <w:t>(беседа)</w:t>
      </w:r>
      <w:r w:rsidR="00932161" w:rsidRPr="00617686">
        <w:rPr>
          <w:rFonts w:eastAsia="Times New Roman"/>
          <w:color w:val="000000"/>
          <w:lang w:eastAsia="ru-RU"/>
        </w:rPr>
        <w:t xml:space="preserve">. </w:t>
      </w:r>
      <w:r w:rsidR="00D559D0" w:rsidRPr="00617686">
        <w:rPr>
          <w:rFonts w:eastAsia="Times New Roman"/>
          <w:color w:val="000000"/>
          <w:lang w:eastAsia="ru-RU"/>
        </w:rPr>
        <w:t>Классификация возможных травм. Обработка ран и способы остановки кровотечения. Виды перевязочных средств и правила наложения повязок</w:t>
      </w:r>
      <w:r w:rsidR="00932161" w:rsidRPr="00617686">
        <w:rPr>
          <w:rFonts w:eastAsia="Times New Roman"/>
          <w:color w:val="000000"/>
          <w:lang w:eastAsia="ru-RU"/>
        </w:rPr>
        <w:t xml:space="preserve"> </w:t>
      </w:r>
      <w:r w:rsidR="005C64D1" w:rsidRPr="00617686">
        <w:rPr>
          <w:rFonts w:eastAsia="Times New Roman"/>
          <w:color w:val="000000"/>
          <w:lang w:eastAsia="ru-RU"/>
        </w:rPr>
        <w:t>(</w:t>
      </w:r>
      <w:r w:rsidR="00D559D0" w:rsidRPr="00617686">
        <w:rPr>
          <w:rFonts w:eastAsia="Times New Roman"/>
          <w:color w:val="000000"/>
          <w:lang w:eastAsia="ru-RU"/>
        </w:rPr>
        <w:t>Практические занятия</w:t>
      </w:r>
      <w:r w:rsidR="005C64D1" w:rsidRPr="00617686">
        <w:rPr>
          <w:rFonts w:eastAsia="Times New Roman"/>
          <w:color w:val="000000"/>
          <w:lang w:eastAsia="ru-RU"/>
        </w:rPr>
        <w:t>)</w:t>
      </w:r>
      <w:r w:rsidR="00D559D0" w:rsidRPr="00617686">
        <w:rPr>
          <w:rFonts w:eastAsia="Times New Roman"/>
          <w:color w:val="000000"/>
          <w:lang w:eastAsia="ru-RU"/>
        </w:rPr>
        <w:t xml:space="preserve">. </w:t>
      </w:r>
      <w:r w:rsidR="005C64D1" w:rsidRPr="00617686">
        <w:rPr>
          <w:rFonts w:eastAsia="Times New Roman"/>
          <w:color w:val="000000"/>
          <w:lang w:eastAsia="ru-RU"/>
        </w:rPr>
        <w:t>У</w:t>
      </w:r>
      <w:r w:rsidR="00A5175A" w:rsidRPr="00617686">
        <w:rPr>
          <w:rFonts w:eastAsia="Times New Roman"/>
          <w:color w:val="000000"/>
          <w:lang w:eastAsia="ru-RU"/>
        </w:rPr>
        <w:t>частником дорожного движения. Роль и обязанности участников дорожного движения. Отработка практических навыков движения по дороге в груп</w:t>
      </w:r>
      <w:r w:rsidR="00932161" w:rsidRPr="00617686">
        <w:rPr>
          <w:rFonts w:eastAsia="Times New Roman"/>
          <w:color w:val="000000"/>
          <w:lang w:eastAsia="ru-RU"/>
        </w:rPr>
        <w:t>пе. (Игра «Внимательный пешеход»)</w:t>
      </w:r>
      <w:r w:rsidR="00A5175A" w:rsidRPr="00617686">
        <w:rPr>
          <w:rFonts w:eastAsia="Times New Roman"/>
          <w:color w:val="000000"/>
          <w:lang w:eastAsia="ru-RU"/>
        </w:rPr>
        <w:t xml:space="preserve"> </w:t>
      </w:r>
      <w:r w:rsidR="00D559D0" w:rsidRPr="00617686">
        <w:rPr>
          <w:rFonts w:eastAsia="Times New Roman"/>
          <w:color w:val="000000"/>
          <w:lang w:eastAsia="ru-RU"/>
        </w:rPr>
        <w:t>Разбор движения пешеходов и водителей транспортных средств на сложных перекрёстках</w:t>
      </w:r>
      <w:r w:rsidR="005C64D1" w:rsidRPr="00617686">
        <w:rPr>
          <w:rFonts w:eastAsia="Times New Roman"/>
          <w:color w:val="000000"/>
          <w:lang w:eastAsia="ru-RU"/>
        </w:rPr>
        <w:t>.</w:t>
      </w:r>
      <w:r w:rsidR="00D559D0" w:rsidRPr="00617686">
        <w:rPr>
          <w:rFonts w:eastAsia="Times New Roman"/>
          <w:color w:val="000000"/>
          <w:lang w:eastAsia="ru-RU"/>
        </w:rPr>
        <w:t xml:space="preserve"> </w:t>
      </w:r>
      <w:r w:rsidR="005C64D1" w:rsidRPr="00617686">
        <w:rPr>
          <w:rFonts w:eastAsia="Times New Roman"/>
          <w:color w:val="000000"/>
          <w:lang w:eastAsia="ru-RU"/>
        </w:rPr>
        <w:t>(</w:t>
      </w:r>
      <w:r w:rsidR="00D559D0" w:rsidRPr="00617686">
        <w:rPr>
          <w:rFonts w:eastAsia="Times New Roman"/>
          <w:color w:val="000000"/>
          <w:lang w:eastAsia="ru-RU"/>
        </w:rPr>
        <w:t>Теоретические занятия</w:t>
      </w:r>
      <w:r w:rsidR="005C64D1" w:rsidRPr="00617686">
        <w:rPr>
          <w:rFonts w:eastAsia="Times New Roman"/>
          <w:color w:val="000000"/>
          <w:lang w:eastAsia="ru-RU"/>
        </w:rPr>
        <w:t>)</w:t>
      </w:r>
      <w:r w:rsidR="00D559D0" w:rsidRPr="00617686">
        <w:rPr>
          <w:rFonts w:eastAsia="Times New Roman"/>
          <w:color w:val="000000"/>
          <w:lang w:eastAsia="ru-RU"/>
        </w:rPr>
        <w:t>.</w:t>
      </w:r>
      <w:r w:rsidR="00A5175A" w:rsidRPr="00617686">
        <w:rPr>
          <w:rFonts w:eastAsia="Times New Roman"/>
          <w:color w:val="000000"/>
          <w:lang w:eastAsia="ru-RU"/>
        </w:rPr>
        <w:t xml:space="preserve"> </w:t>
      </w:r>
      <w:r w:rsidR="004E4792" w:rsidRPr="00617686">
        <w:rPr>
          <w:rFonts w:eastAsia="Times New Roman"/>
          <w:color w:val="000000"/>
          <w:lang w:eastAsia="ru-RU"/>
        </w:rPr>
        <w:t xml:space="preserve">Опасность </w:t>
      </w:r>
      <w:r w:rsidR="00A5175A" w:rsidRPr="00617686">
        <w:rPr>
          <w:rFonts w:eastAsia="Times New Roman"/>
          <w:color w:val="000000"/>
          <w:lang w:eastAsia="ru-RU"/>
        </w:rPr>
        <w:t>перехода проезжей части перед близко идущими транспортн</w:t>
      </w:r>
      <w:r w:rsidR="004E4792" w:rsidRPr="00617686">
        <w:rPr>
          <w:rFonts w:eastAsia="Times New Roman"/>
          <w:color w:val="000000"/>
          <w:lang w:eastAsia="ru-RU"/>
        </w:rPr>
        <w:t>ыми средствами. Т</w:t>
      </w:r>
      <w:r w:rsidR="00A5175A" w:rsidRPr="00617686">
        <w:rPr>
          <w:rFonts w:eastAsia="Times New Roman"/>
          <w:color w:val="000000"/>
          <w:lang w:eastAsia="ru-RU"/>
        </w:rPr>
        <w:t xml:space="preserve">ормозной </w:t>
      </w:r>
    </w:p>
    <w:p w:rsidR="00054A5F" w:rsidRPr="00617686" w:rsidRDefault="00A5175A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17686">
        <w:rPr>
          <w:rFonts w:eastAsia="Times New Roman"/>
          <w:color w:val="000000"/>
          <w:lang w:eastAsia="ru-RU"/>
        </w:rPr>
        <w:t>путь автомобиля</w:t>
      </w:r>
      <w:r w:rsidR="005C64D1" w:rsidRPr="00617686">
        <w:rPr>
          <w:rFonts w:eastAsia="Times New Roman"/>
          <w:color w:val="000000"/>
          <w:lang w:eastAsia="ru-RU"/>
        </w:rPr>
        <w:t xml:space="preserve">. </w:t>
      </w:r>
    </w:p>
    <w:p w:rsidR="00054A5F" w:rsidRPr="00617686" w:rsidRDefault="00617686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b/>
          <w:bCs/>
          <w:shd w:val="clear" w:color="auto" w:fill="FFFFFF"/>
        </w:rPr>
        <w:tab/>
      </w:r>
      <w:r w:rsidR="00054A5F" w:rsidRPr="00617686">
        <w:rPr>
          <w:b/>
          <w:bCs/>
          <w:shd w:val="clear" w:color="auto" w:fill="FFFFFF"/>
        </w:rPr>
        <w:t>«Правила движения знай без возражения!» (1 час)</w:t>
      </w:r>
    </w:p>
    <w:p w:rsidR="00D559D0" w:rsidRPr="00617686" w:rsidRDefault="00617686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5C64D1" w:rsidRPr="00617686">
        <w:rPr>
          <w:rFonts w:eastAsia="Times New Roman"/>
          <w:color w:val="000000"/>
          <w:lang w:eastAsia="ru-RU"/>
        </w:rPr>
        <w:t>Итоговое занятие «Путешествие в страну ПДД» (игра)</w:t>
      </w:r>
      <w:r w:rsidR="00DF7F4D" w:rsidRPr="00617686">
        <w:rPr>
          <w:rFonts w:eastAsia="Times New Roman"/>
          <w:color w:val="000000"/>
          <w:lang w:eastAsia="ru-RU"/>
        </w:rPr>
        <w:t>.</w:t>
      </w:r>
    </w:p>
    <w:p w:rsidR="008F0CEF" w:rsidRPr="00617686" w:rsidRDefault="008F0CEF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8F0CEF" w:rsidRPr="00617686" w:rsidRDefault="008F0CEF" w:rsidP="006176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6176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 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02"/>
        <w:gridCol w:w="2228"/>
        <w:gridCol w:w="1134"/>
        <w:gridCol w:w="1276"/>
        <w:gridCol w:w="1276"/>
        <w:gridCol w:w="1417"/>
        <w:gridCol w:w="1701"/>
      </w:tblGrid>
      <w:tr w:rsidR="008F0CEF" w:rsidRPr="00617686" w:rsidTr="00752830">
        <w:tc>
          <w:tcPr>
            <w:tcW w:w="602" w:type="dxa"/>
            <w:vMerge w:val="restart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8" w:type="dxa"/>
            <w:vMerge w:val="restart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CEF" w:rsidRPr="00617686" w:rsidTr="00752830">
        <w:tc>
          <w:tcPr>
            <w:tcW w:w="602" w:type="dxa"/>
            <w:vMerge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01" w:type="dxa"/>
            <w:vMerge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8F0CEF" w:rsidRPr="00617686" w:rsidTr="00752830">
        <w:tc>
          <w:tcPr>
            <w:tcW w:w="602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8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На пути в школу</w:t>
            </w:r>
          </w:p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8F0CEF" w:rsidRPr="00617686" w:rsidTr="00752830">
        <w:tc>
          <w:tcPr>
            <w:tcW w:w="602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8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Дорожная грамота</w:t>
            </w:r>
          </w:p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8F0CEF" w:rsidRPr="00617686" w:rsidTr="00752830">
        <w:tc>
          <w:tcPr>
            <w:tcW w:w="602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8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знаки</w:t>
            </w:r>
          </w:p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F0CEF" w:rsidRPr="00617686" w:rsidRDefault="00ED2599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8F0CEF" w:rsidRPr="00617686" w:rsidTr="00752830">
        <w:tc>
          <w:tcPr>
            <w:tcW w:w="602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28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по улице и дороге</w:t>
            </w: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F0CEF" w:rsidRPr="00617686" w:rsidRDefault="00054A5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F0CEF" w:rsidRPr="00617686" w:rsidRDefault="00054A5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F0CEF" w:rsidRPr="00617686" w:rsidRDefault="00054A5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01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8F0CEF" w:rsidRPr="00617686" w:rsidTr="00752830">
        <w:tc>
          <w:tcPr>
            <w:tcW w:w="602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8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«Правила движения знай без возражения!»</w:t>
            </w:r>
          </w:p>
        </w:tc>
        <w:tc>
          <w:tcPr>
            <w:tcW w:w="1134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F0CEF" w:rsidRPr="00617686" w:rsidRDefault="00464BE3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F0CEF" w:rsidRPr="00617686" w:rsidRDefault="00054A5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F0CEF" w:rsidRPr="00617686" w:rsidRDefault="00660222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8F0CEF" w:rsidRPr="00617686" w:rsidRDefault="008F0CEF" w:rsidP="0075283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752830" w:rsidRDefault="00752830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ED439E" w:rsidRPr="00617686" w:rsidRDefault="00ED439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506F65" w:rsidRDefault="00506F65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03119C" w:rsidRDefault="0003119C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03119C" w:rsidRDefault="0003119C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FF007E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p w:rsidR="0003119C" w:rsidRDefault="0003119C" w:rsidP="0003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Рудовский</w:t>
      </w:r>
      <w:proofErr w:type="spellEnd"/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Пичаевская</w:t>
      </w:r>
      <w:proofErr w:type="spellEnd"/>
      <w:r w:rsidRPr="000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средняя общеобразовательная школа»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9C" w:rsidRDefault="0003119C" w:rsidP="000311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03119C" w:rsidRPr="0095012A" w:rsidRDefault="0003119C" w:rsidP="0003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03119C" w:rsidRPr="0095012A" w:rsidRDefault="0003119C" w:rsidP="0003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>«Азбука дорожной безопасности»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2A">
        <w:rPr>
          <w:rFonts w:ascii="Times New Roman" w:hAnsi="Times New Roman"/>
          <w:b/>
          <w:sz w:val="28"/>
          <w:szCs w:val="28"/>
        </w:rPr>
        <w:t xml:space="preserve">для учащихся 2 класса     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 часов, 0,5</w:t>
      </w:r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неделю)</w:t>
      </w:r>
    </w:p>
    <w:p w:rsidR="0003119C" w:rsidRPr="0003119C" w:rsidRDefault="0003119C" w:rsidP="0003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начальных классов</w:t>
      </w:r>
    </w:p>
    <w:p w:rsidR="0003119C" w:rsidRP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Фирюлиной</w:t>
      </w:r>
      <w:proofErr w:type="spellEnd"/>
      <w:r w:rsidRPr="0003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Нины Викторовны</w:t>
      </w:r>
    </w:p>
    <w:p w:rsidR="00C961B1" w:rsidRDefault="00C961B1" w:rsidP="00C9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ФГОС НОО, базовый уровень       </w:t>
      </w:r>
    </w:p>
    <w:p w:rsidR="0003119C" w:rsidRP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9C" w:rsidRDefault="0003119C" w:rsidP="0003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уч. год</w:t>
      </w:r>
    </w:p>
    <w:p w:rsidR="0003119C" w:rsidRDefault="0003119C" w:rsidP="0003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07E" w:rsidRPr="00617686" w:rsidRDefault="00FF007E" w:rsidP="00617686">
      <w:pPr>
        <w:pStyle w:val="a5"/>
        <w:shd w:val="clear" w:color="auto" w:fill="FFFFFF"/>
        <w:spacing w:before="0" w:beforeAutospacing="0" w:after="0"/>
        <w:jc w:val="both"/>
        <w:rPr>
          <w:b/>
          <w:color w:val="111115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18"/>
        <w:gridCol w:w="3435"/>
        <w:gridCol w:w="1522"/>
        <w:gridCol w:w="1531"/>
        <w:gridCol w:w="2528"/>
      </w:tblGrid>
      <w:tr w:rsidR="00506F65" w:rsidRPr="00617686" w:rsidTr="00752830">
        <w:tc>
          <w:tcPr>
            <w:tcW w:w="618" w:type="dxa"/>
            <w:vMerge w:val="restart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lastRenderedPageBreak/>
              <w:t>№ п/п</w:t>
            </w:r>
          </w:p>
        </w:tc>
        <w:tc>
          <w:tcPr>
            <w:tcW w:w="3435" w:type="dxa"/>
            <w:vMerge w:val="restart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t>Тема урока</w:t>
            </w:r>
          </w:p>
        </w:tc>
        <w:tc>
          <w:tcPr>
            <w:tcW w:w="3053" w:type="dxa"/>
            <w:gridSpan w:val="2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t>Дата проведения</w:t>
            </w:r>
          </w:p>
        </w:tc>
        <w:tc>
          <w:tcPr>
            <w:tcW w:w="2528" w:type="dxa"/>
            <w:vMerge w:val="restart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t>Примечание</w:t>
            </w:r>
          </w:p>
        </w:tc>
      </w:tr>
      <w:tr w:rsidR="00506F65" w:rsidRPr="00617686" w:rsidTr="00752830">
        <w:tc>
          <w:tcPr>
            <w:tcW w:w="618" w:type="dxa"/>
            <w:vMerge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3435" w:type="dxa"/>
            <w:vMerge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t>по плану</w:t>
            </w: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  <w:r w:rsidRPr="00617686">
              <w:rPr>
                <w:b/>
                <w:color w:val="111115"/>
              </w:rPr>
              <w:t>факт.</w:t>
            </w:r>
          </w:p>
        </w:tc>
        <w:tc>
          <w:tcPr>
            <w:tcW w:w="2528" w:type="dxa"/>
            <w:vMerge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3435" w:type="dxa"/>
          </w:tcPr>
          <w:p w:rsidR="00506F65" w:rsidRPr="00617686" w:rsidRDefault="00506F65" w:rsidP="00617686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На пути в школу (4 часа)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второклассник. Идём в школу самостоятельно. Безопасный путь в школу.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2.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историю</w:t>
            </w:r>
          </w:p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  <w:bdr w:val="none" w:sz="0" w:space="0" w:color="auto" w:frame="1"/>
              </w:rPr>
            </w:pPr>
            <w:r w:rsidRPr="00617686">
              <w:rPr>
                <w:color w:val="000000"/>
              </w:rPr>
              <w:t>ПДД.»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3.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4.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пешеход. Повторение обязанностей пешехода.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Дорожная грамота (5 часов)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5.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 на улицах и дорогах.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6.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регулирования дорожного движения.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7.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8.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 Мостовая не для игры.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9.</w:t>
            </w:r>
          </w:p>
        </w:tc>
        <w:tc>
          <w:tcPr>
            <w:tcW w:w="3435" w:type="dxa"/>
          </w:tcPr>
          <w:p w:rsidR="00506F65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велосипедист</w:t>
            </w:r>
          </w:p>
          <w:p w:rsidR="00ED439E" w:rsidRPr="00617686" w:rsidRDefault="00ED439E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</w:p>
        </w:tc>
        <w:tc>
          <w:tcPr>
            <w:tcW w:w="3435" w:type="dxa"/>
          </w:tcPr>
          <w:p w:rsidR="00506F65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Дорожные знаки (3 часа)</w:t>
            </w:r>
          </w:p>
          <w:p w:rsidR="00ED439E" w:rsidRPr="00617686" w:rsidRDefault="00ED439E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10.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11.</w:t>
            </w:r>
          </w:p>
        </w:tc>
        <w:tc>
          <w:tcPr>
            <w:tcW w:w="3435" w:type="dxa"/>
          </w:tcPr>
          <w:p w:rsidR="00506F65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Запрещающие знаки.</w:t>
            </w:r>
          </w:p>
          <w:p w:rsidR="00ED439E" w:rsidRPr="00617686" w:rsidRDefault="00ED439E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12.</w:t>
            </w:r>
          </w:p>
        </w:tc>
        <w:tc>
          <w:tcPr>
            <w:tcW w:w="3435" w:type="dxa"/>
          </w:tcPr>
          <w:p w:rsidR="00506F65" w:rsidRDefault="00506F65" w:rsidP="006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знаки.</w:t>
            </w:r>
          </w:p>
          <w:p w:rsidR="00ED439E" w:rsidRPr="00617686" w:rsidRDefault="00ED439E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по улице и дороге                    (6 часов)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13.</w:t>
            </w:r>
          </w:p>
        </w:tc>
        <w:tc>
          <w:tcPr>
            <w:tcW w:w="3435" w:type="dxa"/>
          </w:tcPr>
          <w:p w:rsidR="00506F65" w:rsidRPr="00617686" w:rsidRDefault="00506F65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(ДТП)?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14.</w:t>
            </w: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доврачебной помощи пострадавшему в ДТП.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15.</w:t>
            </w: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безопасного движения пешехода.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16.</w:t>
            </w: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путь транспортных средств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17.</w:t>
            </w: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дорожного движения. Игра «Внимательный пешеход».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«Правила движения знай без возражения!»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  <w:tr w:rsidR="00506F65" w:rsidRPr="00617686" w:rsidTr="00752830">
        <w:tc>
          <w:tcPr>
            <w:tcW w:w="618" w:type="dxa"/>
          </w:tcPr>
          <w:p w:rsidR="00506F65" w:rsidRPr="00617686" w:rsidRDefault="00BC6E6C" w:rsidP="00617686">
            <w:pPr>
              <w:pStyle w:val="a5"/>
              <w:spacing w:before="0" w:beforeAutospacing="0" w:after="0"/>
              <w:jc w:val="both"/>
              <w:rPr>
                <w:color w:val="111115"/>
              </w:rPr>
            </w:pPr>
            <w:r w:rsidRPr="00617686">
              <w:rPr>
                <w:color w:val="111115"/>
              </w:rPr>
              <w:t>18.</w:t>
            </w:r>
          </w:p>
        </w:tc>
        <w:tc>
          <w:tcPr>
            <w:tcW w:w="3435" w:type="dxa"/>
          </w:tcPr>
          <w:p w:rsidR="00506F65" w:rsidRPr="00617686" w:rsidRDefault="00BC6E6C" w:rsidP="006176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«Путешествие в страну ПДД»</w:t>
            </w:r>
          </w:p>
        </w:tc>
        <w:tc>
          <w:tcPr>
            <w:tcW w:w="1522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1531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  <w:tc>
          <w:tcPr>
            <w:tcW w:w="2528" w:type="dxa"/>
          </w:tcPr>
          <w:p w:rsidR="00506F65" w:rsidRPr="00617686" w:rsidRDefault="00506F65" w:rsidP="00617686">
            <w:pPr>
              <w:pStyle w:val="a5"/>
              <w:spacing w:before="0" w:beforeAutospacing="0" w:after="0"/>
              <w:jc w:val="both"/>
              <w:rPr>
                <w:b/>
                <w:color w:val="111115"/>
              </w:rPr>
            </w:pPr>
          </w:p>
        </w:tc>
      </w:tr>
    </w:tbl>
    <w:p w:rsidR="00172829" w:rsidRPr="00617686" w:rsidRDefault="00172829" w:rsidP="00617686">
      <w:pPr>
        <w:pStyle w:val="a3"/>
        <w:widowControl/>
        <w:suppressAutoHyphens w:val="0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sectPr w:rsidR="00172829" w:rsidRPr="00617686" w:rsidSect="00617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573"/>
    <w:multiLevelType w:val="multilevel"/>
    <w:tmpl w:val="BB5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089C"/>
    <w:multiLevelType w:val="hybridMultilevel"/>
    <w:tmpl w:val="DD7A3C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74E88"/>
    <w:multiLevelType w:val="multilevel"/>
    <w:tmpl w:val="1FB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C09B0"/>
    <w:multiLevelType w:val="hybridMultilevel"/>
    <w:tmpl w:val="9AF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48A"/>
    <w:multiLevelType w:val="multilevel"/>
    <w:tmpl w:val="837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059B5"/>
    <w:multiLevelType w:val="multilevel"/>
    <w:tmpl w:val="9B2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14AA2"/>
    <w:multiLevelType w:val="multilevel"/>
    <w:tmpl w:val="F53C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1534E"/>
    <w:multiLevelType w:val="multilevel"/>
    <w:tmpl w:val="4B7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7701C"/>
    <w:multiLevelType w:val="multilevel"/>
    <w:tmpl w:val="6C3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16434"/>
    <w:multiLevelType w:val="multilevel"/>
    <w:tmpl w:val="E12C05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3397B"/>
    <w:multiLevelType w:val="hybridMultilevel"/>
    <w:tmpl w:val="AECC3660"/>
    <w:lvl w:ilvl="0" w:tplc="E29C0B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714"/>
    <w:rsid w:val="0003119C"/>
    <w:rsid w:val="00054A5F"/>
    <w:rsid w:val="00136D62"/>
    <w:rsid w:val="0014433A"/>
    <w:rsid w:val="00172829"/>
    <w:rsid w:val="002A2A23"/>
    <w:rsid w:val="002C5498"/>
    <w:rsid w:val="002F7A88"/>
    <w:rsid w:val="0031179A"/>
    <w:rsid w:val="00345247"/>
    <w:rsid w:val="003606D6"/>
    <w:rsid w:val="00381BFC"/>
    <w:rsid w:val="00381E6E"/>
    <w:rsid w:val="00392B6F"/>
    <w:rsid w:val="00392C7B"/>
    <w:rsid w:val="003E1F1B"/>
    <w:rsid w:val="00464BE3"/>
    <w:rsid w:val="00473867"/>
    <w:rsid w:val="00497A61"/>
    <w:rsid w:val="004E4792"/>
    <w:rsid w:val="004F2CD5"/>
    <w:rsid w:val="00506F65"/>
    <w:rsid w:val="005129D2"/>
    <w:rsid w:val="0054334C"/>
    <w:rsid w:val="00545512"/>
    <w:rsid w:val="00567459"/>
    <w:rsid w:val="005C64D1"/>
    <w:rsid w:val="00617686"/>
    <w:rsid w:val="00643F8F"/>
    <w:rsid w:val="00660222"/>
    <w:rsid w:val="00752830"/>
    <w:rsid w:val="007E5378"/>
    <w:rsid w:val="00814EFD"/>
    <w:rsid w:val="008F0CEF"/>
    <w:rsid w:val="00932161"/>
    <w:rsid w:val="0095012A"/>
    <w:rsid w:val="009857D5"/>
    <w:rsid w:val="00993B68"/>
    <w:rsid w:val="00A40B22"/>
    <w:rsid w:val="00A5175A"/>
    <w:rsid w:val="00AA0F15"/>
    <w:rsid w:val="00B57D10"/>
    <w:rsid w:val="00BC6E6C"/>
    <w:rsid w:val="00C34E40"/>
    <w:rsid w:val="00C961B1"/>
    <w:rsid w:val="00CF21E0"/>
    <w:rsid w:val="00D23426"/>
    <w:rsid w:val="00D3345A"/>
    <w:rsid w:val="00D559D0"/>
    <w:rsid w:val="00DE3F63"/>
    <w:rsid w:val="00DF7F4D"/>
    <w:rsid w:val="00E87506"/>
    <w:rsid w:val="00ED2599"/>
    <w:rsid w:val="00ED439E"/>
    <w:rsid w:val="00F0371B"/>
    <w:rsid w:val="00F500FB"/>
    <w:rsid w:val="00F72CA9"/>
    <w:rsid w:val="00F832B9"/>
    <w:rsid w:val="00F850FB"/>
    <w:rsid w:val="00FB3D22"/>
    <w:rsid w:val="00FF007E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D6BA-5C49-4219-8F73-4C89463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4714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4">
    <w:name w:val="List Paragraph"/>
    <w:basedOn w:val="a3"/>
    <w:rsid w:val="00FF4714"/>
    <w:pPr>
      <w:ind w:left="720"/>
    </w:pPr>
  </w:style>
  <w:style w:type="paragraph" w:customStyle="1" w:styleId="c1">
    <w:name w:val="c1"/>
    <w:basedOn w:val="a"/>
    <w:rsid w:val="0081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4EFD"/>
  </w:style>
  <w:style w:type="character" w:customStyle="1" w:styleId="c0">
    <w:name w:val="c0"/>
    <w:basedOn w:val="a0"/>
    <w:rsid w:val="00814EFD"/>
  </w:style>
  <w:style w:type="paragraph" w:styleId="a5">
    <w:name w:val="Normal (Web)"/>
    <w:basedOn w:val="a"/>
    <w:uiPriority w:val="99"/>
    <w:unhideWhenUsed/>
    <w:rsid w:val="002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53</cp:revision>
  <cp:lastPrinted>2021-09-08T13:37:00Z</cp:lastPrinted>
  <dcterms:created xsi:type="dcterms:W3CDTF">2021-07-03T14:18:00Z</dcterms:created>
  <dcterms:modified xsi:type="dcterms:W3CDTF">2021-09-15T03:23:00Z</dcterms:modified>
</cp:coreProperties>
</file>