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BD" w:rsidRPr="00DE79B4" w:rsidRDefault="003C64BD" w:rsidP="003C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79B4">
        <w:rPr>
          <w:rFonts w:ascii="Times New Roman" w:hAnsi="Times New Roman" w:cs="Times New Roman"/>
          <w:b/>
          <w:sz w:val="28"/>
          <w:szCs w:val="28"/>
          <w:lang w:eastAsia="ru-RU"/>
        </w:rPr>
        <w:t>Рудовский</w:t>
      </w:r>
      <w:proofErr w:type="spellEnd"/>
      <w:r w:rsidRPr="00DE79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филиал</w:t>
      </w:r>
    </w:p>
    <w:p w:rsidR="003C64BD" w:rsidRPr="00DE79B4" w:rsidRDefault="003C64BD" w:rsidP="003C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79B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E79B4"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</w:t>
      </w:r>
    </w:p>
    <w:p w:rsidR="003C64BD" w:rsidRPr="00DE79B4" w:rsidRDefault="003C64BD" w:rsidP="003C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9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E79B4">
        <w:rPr>
          <w:rFonts w:ascii="Times New Roman" w:hAnsi="Times New Roman" w:cs="Times New Roman"/>
          <w:b/>
          <w:sz w:val="28"/>
          <w:szCs w:val="28"/>
        </w:rPr>
        <w:t>Пичаевская</w:t>
      </w:r>
      <w:proofErr w:type="spellEnd"/>
      <w:r w:rsidRPr="00DE79B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C64BD" w:rsidRDefault="003C64BD" w:rsidP="003C64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4BD" w:rsidRDefault="003C64BD" w:rsidP="003C64BD">
      <w:pPr>
        <w:rPr>
          <w:rFonts w:ascii="Times New Roman" w:hAnsi="Times New Roman" w:cs="Times New Roman"/>
          <w:sz w:val="24"/>
          <w:szCs w:val="24"/>
        </w:rPr>
      </w:pPr>
    </w:p>
    <w:p w:rsidR="00346E7E" w:rsidRPr="00226A7C" w:rsidRDefault="00346E7E" w:rsidP="003C64BD">
      <w:pPr>
        <w:rPr>
          <w:rFonts w:ascii="Times New Roman" w:hAnsi="Times New Roman" w:cs="Times New Roman"/>
          <w:sz w:val="24"/>
          <w:szCs w:val="24"/>
        </w:rPr>
      </w:pPr>
    </w:p>
    <w:p w:rsidR="003C64BD" w:rsidRPr="00DE79B4" w:rsidRDefault="003C64BD" w:rsidP="003C64B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79B4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3C64BD" w:rsidRPr="00C73442" w:rsidRDefault="003C64BD" w:rsidP="003C64B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73442">
        <w:rPr>
          <w:rFonts w:ascii="Times New Roman" w:hAnsi="Times New Roman" w:cs="Times New Roman"/>
          <w:b/>
          <w:sz w:val="40"/>
          <w:szCs w:val="40"/>
        </w:rPr>
        <w:t>вн</w:t>
      </w:r>
      <w:r w:rsidR="00C73442">
        <w:rPr>
          <w:rFonts w:ascii="Times New Roman" w:hAnsi="Times New Roman" w:cs="Times New Roman"/>
          <w:b/>
          <w:sz w:val="40"/>
          <w:szCs w:val="40"/>
        </w:rPr>
        <w:t>еурочной</w:t>
      </w:r>
      <w:proofErr w:type="gramEnd"/>
      <w:r w:rsidR="00C73442"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</w:p>
    <w:p w:rsidR="003C64BD" w:rsidRDefault="003C64BD" w:rsidP="003C64B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3442">
        <w:rPr>
          <w:rFonts w:ascii="Times New Roman" w:hAnsi="Times New Roman" w:cs="Times New Roman"/>
          <w:b/>
          <w:sz w:val="40"/>
          <w:szCs w:val="40"/>
        </w:rPr>
        <w:t>«Уроки милосердия»</w:t>
      </w:r>
    </w:p>
    <w:p w:rsidR="00C73442" w:rsidRPr="00C73442" w:rsidRDefault="00C73442" w:rsidP="003C64BD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1 класса</w:t>
      </w:r>
    </w:p>
    <w:p w:rsidR="003C64BD" w:rsidRPr="00DE79B4" w:rsidRDefault="003C64BD" w:rsidP="003C64BD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64BD" w:rsidRDefault="003C64BD" w:rsidP="003C6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7BCB">
        <w:rPr>
          <w:rFonts w:ascii="Times New Roman" w:hAnsi="Times New Roman" w:cs="Times New Roman"/>
          <w:sz w:val="28"/>
          <w:szCs w:val="28"/>
        </w:rPr>
        <w:t>Разработчик</w:t>
      </w:r>
      <w:r w:rsidRPr="00226A7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E7E" w:rsidRDefault="00346E7E" w:rsidP="003C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46E7E" w:rsidRPr="00346E7E" w:rsidRDefault="00346E7E" w:rsidP="003C64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4BD" w:rsidRPr="00346E7E" w:rsidRDefault="003C64BD" w:rsidP="003C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1B" w:rsidRPr="00346E7E" w:rsidRDefault="003C64BD" w:rsidP="007B2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7E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7B24E7" w:rsidRPr="00346E7E" w:rsidRDefault="007B24E7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EB531B" w:rsidRPr="00346E7E" w:rsidRDefault="007B24E7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универсальные учебные действия</w:t>
      </w:r>
    </w:p>
    <w:p w:rsidR="00EB531B" w:rsidRPr="00346E7E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6E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обучающихся будут сформированы:</w:t>
      </w:r>
    </w:p>
    <w:p w:rsidR="00EB531B" w:rsidRPr="00535DB1" w:rsidRDefault="00535DB1" w:rsidP="00535DB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proofErr w:type="gramEnd"/>
      <w:r w:rsidR="00EB531B"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гордости за свою Родину, российский народ и историю России, осознание своей этнической и национальной принадлежности;</w:t>
      </w:r>
    </w:p>
    <w:p w:rsidR="00EB531B" w:rsidRPr="00535DB1" w:rsidRDefault="00EB531B" w:rsidP="00535DB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мнению, истории и культуре других народов;</w:t>
      </w:r>
    </w:p>
    <w:p w:rsidR="00EB531B" w:rsidRPr="00535DB1" w:rsidRDefault="00EB531B" w:rsidP="00535DB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адаптации в динамично изменяющемся и развивающемся мире;</w:t>
      </w:r>
    </w:p>
    <w:p w:rsidR="00EB531B" w:rsidRPr="00535DB1" w:rsidRDefault="00EB531B" w:rsidP="00535DB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B531B" w:rsidRPr="007B24E7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обучающихся могут быть сформированы:</w:t>
      </w:r>
    </w:p>
    <w:p w:rsidR="00EB531B" w:rsidRDefault="00EB531B" w:rsidP="00535D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</w:t>
      </w:r>
      <w:proofErr w:type="gramEnd"/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созидательной деятельности человека на благо семьи, окружающего мира;</w:t>
      </w:r>
    </w:p>
    <w:p w:rsidR="00535DB1" w:rsidRPr="00535DB1" w:rsidRDefault="00535DB1" w:rsidP="00535D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осмысливать духовно – нравственный опыт предшествующих поколений, определять свою позицию;</w:t>
      </w:r>
    </w:p>
    <w:p w:rsidR="00EB531B" w:rsidRPr="00535DB1" w:rsidRDefault="00EB531B" w:rsidP="00535D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 и её реализация в своём поведении.</w:t>
      </w:r>
    </w:p>
    <w:p w:rsidR="007B24E7" w:rsidRPr="007B24E7" w:rsidRDefault="007B24E7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B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универсальные учебные действия</w:t>
      </w:r>
    </w:p>
    <w:p w:rsidR="00EB531B" w:rsidRPr="008B3D9A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r w:rsidR="007B2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31B" w:rsidRPr="007B24E7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EB531B" w:rsidRPr="001C34A0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</w:t>
      </w:r>
      <w:proofErr w:type="gramEnd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выполнения задач, решения проблем творческого характера, выполнения проекта совместно с учителем;</w:t>
      </w:r>
    </w:p>
    <w:p w:rsidR="00EB531B" w:rsidRPr="001C34A0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представления проекта учиться давать оценку его результатов;</w:t>
      </w:r>
    </w:p>
    <w:p w:rsidR="00EB531B" w:rsidRPr="001C34A0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решения проблем творческого характера.</w:t>
      </w:r>
    </w:p>
    <w:p w:rsidR="00EB531B" w:rsidRPr="001C34A0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EB531B" w:rsidRPr="001C34A0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учебные действия в соответствии с поставленной задачей и условиями её реализации;</w:t>
      </w:r>
    </w:p>
    <w:p w:rsidR="00EB531B" w:rsidRDefault="00EB531B" w:rsidP="001C34A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наиболее эффективные способы достижения результата.</w:t>
      </w:r>
    </w:p>
    <w:p w:rsidR="00850933" w:rsidRPr="007B24E7" w:rsidRDefault="00850933" w:rsidP="008509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850933" w:rsidRPr="00850933" w:rsidRDefault="00850933" w:rsidP="0085093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0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</w:t>
      </w:r>
      <w:proofErr w:type="gramEnd"/>
      <w:r w:rsidRPr="008509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 оценивать учебные действия в соответствии с поставленной задачей и условиями её реализации;</w:t>
      </w:r>
    </w:p>
    <w:p w:rsidR="00850933" w:rsidRPr="00850933" w:rsidRDefault="00850933" w:rsidP="00850933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0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наиболее эффективные способы достижения результата.</w:t>
      </w:r>
    </w:p>
    <w:p w:rsidR="00850933" w:rsidRDefault="00850933" w:rsidP="0085093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31B" w:rsidRPr="00850933" w:rsidRDefault="00EB531B" w:rsidP="0085093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EB531B" w:rsidRPr="007B24E7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proofErr w:type="gramEnd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пособиях (система обозначений, структура текста, словарь, содержание);</w:t>
      </w:r>
    </w:p>
    <w:p w:rsidR="00EB531B" w:rsidRPr="00971693" w:rsidRDefault="00EB531B" w:rsidP="0097169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материалы учебника (под руководством</w:t>
      </w:r>
      <w:r w:rsidR="0097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6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учителя);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информацию, представленную в виде текста, рисунков;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предметы, объекты: находить общее и различие;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научиться:</w:t>
      </w:r>
    </w:p>
    <w:p w:rsidR="00EB531B" w:rsidRPr="001C34A0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представленную в разных видах;</w:t>
      </w:r>
    </w:p>
    <w:p w:rsidR="00EB531B" w:rsidRDefault="00EB531B" w:rsidP="001C34A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задание из предложенных, основываясь на своих интересах.</w:t>
      </w:r>
    </w:p>
    <w:p w:rsidR="00971693" w:rsidRDefault="00971693" w:rsidP="009716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693" w:rsidRPr="007B24E7" w:rsidRDefault="00971693" w:rsidP="009716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FD3092" w:rsidRDefault="00FD3092" w:rsidP="0097169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71693" w:rsidRDefault="00FD3092" w:rsidP="00FD309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1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информации с использованием ресурсов библиотек и интернета;</w:t>
      </w:r>
    </w:p>
    <w:p w:rsidR="00971693" w:rsidRPr="001C34A0" w:rsidRDefault="00971693" w:rsidP="00FD309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опоставлять информацию, представленную в разных видах;</w:t>
      </w:r>
    </w:p>
    <w:p w:rsidR="00971693" w:rsidRPr="007B24E7" w:rsidRDefault="00971693" w:rsidP="0097169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</w:t>
      </w:r>
      <w:proofErr w:type="gramEnd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из предложенных, основываясь на своих интересах</w:t>
      </w:r>
    </w:p>
    <w:p w:rsidR="00EB531B" w:rsidRPr="008B3D9A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EB531B" w:rsidRPr="007B24E7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24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:rsidR="00EB531B" w:rsidRPr="001C34A0" w:rsidRDefault="00EB531B" w:rsidP="001C34A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proofErr w:type="gramEnd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 семьи, человеческой жизни</w:t>
      </w:r>
      <w:r w:rsidR="00A36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31B" w:rsidRPr="001C34A0" w:rsidRDefault="00EB531B" w:rsidP="001C34A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поведение и поступки людей</w:t>
      </w:r>
      <w:r w:rsidR="00A362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0B9" w:rsidRPr="001C34A0" w:rsidRDefault="00EB531B" w:rsidP="001C34A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proofErr w:type="gramEnd"/>
      <w:r w:rsidRPr="001C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нравственных взаимоотношений в коллективе, свободно общаться в типовых ситуациях повседневности</w:t>
      </w:r>
      <w:r w:rsidR="00A3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D9A" w:rsidRPr="00557328" w:rsidRDefault="004B3C07" w:rsidP="00CE3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</w:t>
      </w:r>
    </w:p>
    <w:p w:rsidR="00EB531B" w:rsidRPr="00477603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7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1. Милосердие в семье</w:t>
      </w:r>
    </w:p>
    <w:p w:rsidR="00EB531B" w:rsidRPr="00EB531B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 дети. Семья-это остров любви, послушания. Жадность – причина разлада в семье. Лучше папы друга нет.  Дедушки, бабушки и внуки. Общие дела у дедушек и бабушек с внуками.  Братья и сёстры. Друзья. Причины ссор.  Способы предотвращения ссор. Братская любовь крепче каменных стен. Утешение друга в болезни. Добрые и некрасивые слова. </w:t>
      </w:r>
    </w:p>
    <w:p w:rsidR="00EB531B" w:rsidRPr="00477603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7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2. Милосердие к ближним</w:t>
      </w:r>
    </w:p>
    <w:p w:rsidR="00EB531B" w:rsidRPr="00EB531B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</w:t>
      </w:r>
      <w:r w:rsidR="00636C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Христово. События праздника. Православные т</w:t>
      </w: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радиции праздника. </w:t>
      </w:r>
      <w:r w:rsidR="0063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традиции рождественских подарков для детей.                                                                </w:t>
      </w: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Светлая Пасха.</w:t>
      </w:r>
      <w:r w:rsidR="0063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Духовное значение праздника Светлая Пасха в жизни народа.  Православные т</w:t>
      </w: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радиции </w:t>
      </w:r>
      <w:r w:rsidR="00636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13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аздника. Милосердие к больным и</w:t>
      </w:r>
      <w:r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сиротам. </w:t>
      </w:r>
    </w:p>
    <w:p w:rsidR="00477603" w:rsidRDefault="00EB531B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Доброе отношение к природе</w:t>
      </w:r>
      <w:r w:rsidR="00E8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31B" w:rsidRDefault="00540099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вокруг нас и её значение для гармоничной жизни человека. В чём проявляется милосердное отношение к природе.   </w:t>
      </w:r>
      <w:r w:rsidR="00EB531B" w:rsidRPr="00EB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маленькие друзья. Отношение к домашним животным. Бездомные животные.  Доброе отношение к птицам. </w:t>
      </w:r>
    </w:p>
    <w:p w:rsidR="00CE3268" w:rsidRDefault="00CE3268" w:rsidP="00E82F7E">
      <w:pPr>
        <w:pStyle w:val="Style9"/>
        <w:widowControl/>
        <w:spacing w:before="5" w:line="240" w:lineRule="auto"/>
        <w:ind w:firstLine="0"/>
        <w:rPr>
          <w:rFonts w:ascii="Times New Roman" w:hAnsi="Times New Roman"/>
          <w:b/>
        </w:rPr>
      </w:pPr>
    </w:p>
    <w:p w:rsidR="00CE3268" w:rsidRDefault="00CE3268" w:rsidP="00E82F7E">
      <w:pPr>
        <w:pStyle w:val="Style9"/>
        <w:widowControl/>
        <w:spacing w:before="5" w:line="240" w:lineRule="auto"/>
        <w:ind w:firstLine="0"/>
        <w:rPr>
          <w:rFonts w:ascii="Times New Roman" w:hAnsi="Times New Roman"/>
          <w:b/>
        </w:rPr>
      </w:pPr>
    </w:p>
    <w:p w:rsidR="002B3F75" w:rsidRDefault="002B3F75" w:rsidP="00E82F7E">
      <w:pPr>
        <w:pStyle w:val="Style9"/>
        <w:widowControl/>
        <w:spacing w:before="5" w:line="240" w:lineRule="auto"/>
        <w:ind w:firstLine="0"/>
        <w:rPr>
          <w:rFonts w:ascii="Times New Roman" w:hAnsi="Times New Roman"/>
          <w:b/>
        </w:rPr>
      </w:pPr>
    </w:p>
    <w:p w:rsidR="00E82F7E" w:rsidRPr="00E82F7E" w:rsidRDefault="00E82F7E" w:rsidP="00E82F7E">
      <w:pPr>
        <w:pStyle w:val="Style9"/>
        <w:widowControl/>
        <w:spacing w:before="5" w:line="240" w:lineRule="auto"/>
        <w:ind w:firstLine="0"/>
        <w:rPr>
          <w:rFonts w:ascii="Times New Roman" w:hAnsi="Times New Roman"/>
          <w:b/>
        </w:rPr>
      </w:pPr>
    </w:p>
    <w:tbl>
      <w:tblPr>
        <w:tblW w:w="99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60"/>
        <w:gridCol w:w="1843"/>
        <w:gridCol w:w="3992"/>
      </w:tblGrid>
      <w:tr w:rsidR="00E82F7E" w:rsidRPr="007D70D6" w:rsidTr="00AA1045">
        <w:tc>
          <w:tcPr>
            <w:tcW w:w="851" w:type="dxa"/>
          </w:tcPr>
          <w:p w:rsidR="00E82F7E" w:rsidRPr="00E82F7E" w:rsidRDefault="00E82F7E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2F7E" w:rsidRPr="00E82F7E" w:rsidRDefault="00E82F7E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F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2F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E82F7E" w:rsidRPr="00E82F7E" w:rsidRDefault="00E82F7E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F7E" w:rsidRPr="00E82F7E" w:rsidRDefault="00AA1045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shd w:val="clear" w:color="auto" w:fill="auto"/>
          </w:tcPr>
          <w:p w:rsidR="00E82F7E" w:rsidRPr="00E82F7E" w:rsidRDefault="00E82F7E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92" w:type="dxa"/>
            <w:shd w:val="clear" w:color="auto" w:fill="auto"/>
          </w:tcPr>
          <w:p w:rsidR="00E82F7E" w:rsidRDefault="004B3C07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4B3C07" w:rsidRPr="00E82F7E" w:rsidRDefault="004B3C07" w:rsidP="00EE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F7E" w:rsidRPr="007D70D6" w:rsidTr="00AA1045">
        <w:trPr>
          <w:trHeight w:val="126"/>
        </w:trPr>
        <w:tc>
          <w:tcPr>
            <w:tcW w:w="851" w:type="dxa"/>
          </w:tcPr>
          <w:p w:rsidR="00E82F7E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82F7E" w:rsidRPr="00557328" w:rsidRDefault="00E82F7E" w:rsidP="00EE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1045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E82F7E" w:rsidRPr="00557328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8">
              <w:rPr>
                <w:rFonts w:ascii="Times New Roman" w:hAnsi="Times New Roman" w:cs="Times New Roman"/>
                <w:sz w:val="24"/>
                <w:szCs w:val="24"/>
              </w:rPr>
              <w:t>Милосердие в семье</w:t>
            </w:r>
          </w:p>
        </w:tc>
        <w:tc>
          <w:tcPr>
            <w:tcW w:w="1843" w:type="dxa"/>
            <w:shd w:val="clear" w:color="auto" w:fill="auto"/>
          </w:tcPr>
          <w:p w:rsidR="00E82F7E" w:rsidRPr="00557328" w:rsidRDefault="00E82F7E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Pr="00557328" w:rsidRDefault="004B3C07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2" w:type="dxa"/>
            <w:shd w:val="clear" w:color="auto" w:fill="auto"/>
          </w:tcPr>
          <w:p w:rsidR="00AA1045" w:rsidRPr="00323D59" w:rsidRDefault="00AA1045" w:rsidP="00AA1045">
            <w:pPr>
              <w:pStyle w:val="a5"/>
              <w:tabs>
                <w:tab w:val="left" w:pos="6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текстами. Выполнять задания к текстам. </w:t>
            </w:r>
            <w:r w:rsidR="00A9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над проектами. Выполнять творческие работы.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группах и индивидуально. Объяснять смысл пословиц. Оценивать</w:t>
            </w:r>
            <w:r w:rsidR="00A9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4009">
              <w:rPr>
                <w:rFonts w:ascii="Times New Roman" w:eastAsia="Calibri" w:hAnsi="Times New Roman" w:cs="Times New Roman"/>
                <w:sz w:val="24"/>
                <w:szCs w:val="24"/>
              </w:rPr>
              <w:t>роль  человека</w:t>
            </w:r>
            <w:proofErr w:type="gramEnd"/>
            <w:r w:rsidR="00A94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семье и отношения между членами семьи.  Оценивать отношения друзей, одноклассников. Участвовать в спортивных играх. </w:t>
            </w:r>
          </w:p>
          <w:p w:rsidR="00A94009" w:rsidRPr="00557328" w:rsidRDefault="00A94009" w:rsidP="00A94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7E" w:rsidRPr="007D70D6" w:rsidTr="00AA1045">
        <w:tc>
          <w:tcPr>
            <w:tcW w:w="851" w:type="dxa"/>
          </w:tcPr>
          <w:p w:rsidR="00E82F7E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Pr="00557328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82F7E" w:rsidRPr="00557328" w:rsidRDefault="00AA1045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  <w:p w:rsidR="00E82F7E" w:rsidRPr="00557328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8">
              <w:rPr>
                <w:rFonts w:ascii="Times New Roman" w:hAnsi="Times New Roman" w:cs="Times New Roman"/>
                <w:sz w:val="24"/>
                <w:szCs w:val="24"/>
              </w:rPr>
              <w:t>Милосердие к ближним</w:t>
            </w:r>
          </w:p>
        </w:tc>
        <w:tc>
          <w:tcPr>
            <w:tcW w:w="1843" w:type="dxa"/>
            <w:shd w:val="clear" w:color="auto" w:fill="auto"/>
          </w:tcPr>
          <w:p w:rsidR="00E82F7E" w:rsidRPr="00557328" w:rsidRDefault="00E82F7E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Pr="00557328" w:rsidRDefault="004B3C07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shd w:val="clear" w:color="auto" w:fill="auto"/>
          </w:tcPr>
          <w:p w:rsidR="00E3358D" w:rsidRDefault="00AA1045" w:rsidP="006B114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Читать тексты и анализировать. Работать в группах и парах при выполнении заданий учебника. </w:t>
            </w:r>
            <w:r w:rsidR="00E3358D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 с традициями православных праздников. Работать над проектами.</w:t>
            </w:r>
          </w:p>
          <w:p w:rsidR="006B114F" w:rsidRPr="006B114F" w:rsidRDefault="006B114F" w:rsidP="006B114F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82F7E" w:rsidRPr="007D70D6" w:rsidTr="00AA1045">
        <w:tc>
          <w:tcPr>
            <w:tcW w:w="851" w:type="dxa"/>
          </w:tcPr>
          <w:p w:rsidR="00E82F7E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Pr="00557328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82F7E" w:rsidRPr="00557328" w:rsidRDefault="00AA1045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  <w:p w:rsidR="00E82F7E" w:rsidRPr="00557328" w:rsidRDefault="00E82F7E" w:rsidP="00E82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8">
              <w:rPr>
                <w:rFonts w:ascii="Times New Roman" w:hAnsi="Times New Roman" w:cs="Times New Roman"/>
                <w:sz w:val="24"/>
                <w:szCs w:val="24"/>
              </w:rPr>
              <w:t>Доброе отношение к природе</w:t>
            </w:r>
          </w:p>
        </w:tc>
        <w:tc>
          <w:tcPr>
            <w:tcW w:w="1843" w:type="dxa"/>
            <w:shd w:val="clear" w:color="auto" w:fill="auto"/>
          </w:tcPr>
          <w:p w:rsidR="00E82F7E" w:rsidRPr="00557328" w:rsidRDefault="00E82F7E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7E" w:rsidRPr="00557328" w:rsidRDefault="00E72DBF" w:rsidP="00EE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shd w:val="clear" w:color="auto" w:fill="auto"/>
          </w:tcPr>
          <w:p w:rsidR="004B3C07" w:rsidRPr="00E3358D" w:rsidRDefault="00AA1045" w:rsidP="00E3358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 информацию в дополнительной литературе, готовить сообщения.</w:t>
            </w:r>
            <w:r w:rsidR="00E33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Оценивать отношение людей к живой природе. Подкармливать птиц и наблюдать за ними.  </w:t>
            </w:r>
            <w:r w:rsidR="005B115E">
              <w:rPr>
                <w:rFonts w:ascii="Times New Roman" w:hAnsi="Times New Roman" w:cs="Times New Roman"/>
                <w:iCs/>
                <w:sz w:val="24"/>
                <w:szCs w:val="24"/>
              </w:rPr>
              <w:t>Чит</w:t>
            </w:r>
            <w:r w:rsidR="00B25D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ать тексты учебника и обсуждать полученную </w:t>
            </w:r>
            <w:proofErr w:type="gramStart"/>
            <w:r w:rsidR="00B25D6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информацию.</w:t>
            </w:r>
            <w:r w:rsidR="00E335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2B3F75" w:rsidRDefault="002B3F75" w:rsidP="002B3F75">
      <w:pPr>
        <w:jc w:val="center"/>
        <w:rPr>
          <w:sz w:val="28"/>
          <w:szCs w:val="28"/>
        </w:rPr>
      </w:pPr>
    </w:p>
    <w:p w:rsidR="00E21ED8" w:rsidRDefault="00E21ED8" w:rsidP="002B3F75">
      <w:pPr>
        <w:jc w:val="center"/>
        <w:rPr>
          <w:b/>
          <w:sz w:val="28"/>
          <w:szCs w:val="28"/>
        </w:rPr>
      </w:pPr>
    </w:p>
    <w:p w:rsidR="004B3C07" w:rsidRDefault="004B3C07" w:rsidP="002B3F75">
      <w:pPr>
        <w:jc w:val="center"/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CE3268" w:rsidRDefault="00CE3268" w:rsidP="002F1611">
      <w:pPr>
        <w:rPr>
          <w:sz w:val="28"/>
          <w:szCs w:val="28"/>
        </w:rPr>
      </w:pPr>
    </w:p>
    <w:p w:rsidR="00CE3268" w:rsidRDefault="00CE3268" w:rsidP="002B3F75">
      <w:pPr>
        <w:jc w:val="center"/>
        <w:rPr>
          <w:sz w:val="28"/>
          <w:szCs w:val="28"/>
        </w:rPr>
      </w:pPr>
    </w:p>
    <w:p w:rsidR="00E21ED8" w:rsidRPr="003C64BD" w:rsidRDefault="00E21ED8" w:rsidP="00930E0C">
      <w:pPr>
        <w:rPr>
          <w:rFonts w:ascii="Times New Roman" w:hAnsi="Times New Roman" w:cs="Times New Roman"/>
          <w:sz w:val="28"/>
          <w:szCs w:val="28"/>
        </w:rPr>
      </w:pPr>
    </w:p>
    <w:p w:rsidR="002B3F75" w:rsidRPr="003C64BD" w:rsidRDefault="00295E04" w:rsidP="0029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</w:t>
      </w:r>
      <w:proofErr w:type="gramStart"/>
      <w:r w:rsidRPr="003C64BD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843"/>
        <w:gridCol w:w="991"/>
        <w:gridCol w:w="851"/>
        <w:gridCol w:w="1842"/>
      </w:tblGrid>
      <w:tr w:rsidR="002F6F4C" w:rsidRPr="002F1611" w:rsidTr="002F6F4C">
        <w:trPr>
          <w:trHeight w:val="1634"/>
        </w:trPr>
        <w:tc>
          <w:tcPr>
            <w:tcW w:w="567" w:type="dxa"/>
          </w:tcPr>
          <w:p w:rsidR="002F6F4C" w:rsidRPr="00BB0693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2" w:type="dxa"/>
          </w:tcPr>
          <w:p w:rsidR="002F6F4C" w:rsidRDefault="002F6F4C" w:rsidP="00FA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Pr="008147F7" w:rsidRDefault="002F6F4C" w:rsidP="008147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2F6F4C" w:rsidRPr="002F1611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4C" w:rsidRPr="002F1611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42" w:type="dxa"/>
            <w:gridSpan w:val="2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F6F4C" w:rsidRPr="002F1611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184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6F4C" w:rsidRPr="002F1611" w:rsidTr="002F6F4C">
        <w:trPr>
          <w:trHeight w:val="551"/>
        </w:trPr>
        <w:tc>
          <w:tcPr>
            <w:tcW w:w="10206" w:type="dxa"/>
            <w:gridSpan w:val="6"/>
          </w:tcPr>
          <w:p w:rsidR="002F6F4C" w:rsidRDefault="002F6F4C" w:rsidP="004B3C07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Милосердие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семье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3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2F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2F6F4C" w:rsidTr="002F6F4C">
        <w:trPr>
          <w:trHeight w:val="230"/>
        </w:trPr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</w:tcPr>
          <w:p w:rsidR="002F6F4C" w:rsidRDefault="002F6F4C" w:rsidP="00FA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Семья-это остров доверия и помощи друг другу.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Семья-это остров заботы.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rPr>
          <w:trHeight w:val="230"/>
        </w:trPr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</w:tcPr>
          <w:p w:rsidR="002F6F4C" w:rsidRPr="00EB531B" w:rsidRDefault="002F6F4C" w:rsidP="00FA41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Жадность – причина разлада в семье.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Творческая работа: «Солнышко для мамы».</w:t>
            </w:r>
          </w:p>
        </w:tc>
        <w:tc>
          <w:tcPr>
            <w:tcW w:w="1843" w:type="dxa"/>
          </w:tcPr>
          <w:p w:rsidR="002F6F4C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дети. Лучше папы друга нет. Проект: «Подарок для папы».</w:t>
            </w:r>
          </w:p>
        </w:tc>
        <w:tc>
          <w:tcPr>
            <w:tcW w:w="1843" w:type="dxa"/>
          </w:tcPr>
          <w:p w:rsidR="002F6F4C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4C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B827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Дедушки, бабушки и внуки. Общие дела у дедушек и бабушек с внуками.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Дедушки, бабушки и внуки. Проект: «Панно из ткани: «Дача для дедушки и бабушки»».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Причины ссор. Способы предотвращения ссор.</w:t>
            </w:r>
          </w:p>
        </w:tc>
        <w:tc>
          <w:tcPr>
            <w:tcW w:w="1843" w:type="dxa"/>
          </w:tcPr>
          <w:p w:rsidR="002F6F4C" w:rsidRDefault="002F6F4C" w:rsidP="00CA2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CA2F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BB0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BB0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BB06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Братская любовь крепче каменных стен.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Спортивные игры.</w:t>
            </w:r>
          </w:p>
        </w:tc>
        <w:tc>
          <w:tcPr>
            <w:tcW w:w="1843" w:type="dxa"/>
          </w:tcPr>
          <w:p w:rsidR="002F6F4C" w:rsidRDefault="002F6F4C" w:rsidP="00735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E28" w:rsidRDefault="00735E28" w:rsidP="00735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 сёстры. Друзья. Проект: «Подарок другу».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28" w:rsidTr="00A77ECE">
        <w:tc>
          <w:tcPr>
            <w:tcW w:w="10206" w:type="dxa"/>
            <w:gridSpan w:val="6"/>
          </w:tcPr>
          <w:p w:rsidR="00735E28" w:rsidRPr="00735E28" w:rsidRDefault="00735E28" w:rsidP="004B3C07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Милосердие к ближним</w:t>
            </w:r>
            <w:r w:rsidR="00983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Рождество Христово. Традиции </w:t>
            </w: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9834D8">
        <w:trPr>
          <w:trHeight w:val="621"/>
        </w:trPr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Пасха. Традиции праздника.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2" w:type="dxa"/>
          </w:tcPr>
          <w:p w:rsidR="002F6F4C" w:rsidRDefault="002F6F4C" w:rsidP="005A2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 к больным, сиротам. 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2" w:type="dxa"/>
          </w:tcPr>
          <w:p w:rsidR="002F6F4C" w:rsidRDefault="002F6F4C" w:rsidP="00F36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к больным, сиротам. Групповой проект: «Спешите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добро».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E28" w:rsidTr="00140619">
        <w:tc>
          <w:tcPr>
            <w:tcW w:w="10206" w:type="dxa"/>
            <w:gridSpan w:val="6"/>
          </w:tcPr>
          <w:p w:rsidR="00735E28" w:rsidRPr="009834D8" w:rsidRDefault="00735E28" w:rsidP="004B3C07">
            <w:p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Доброе отношение к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маленькие друзья. Отношение к домашним животным.</w:t>
            </w:r>
          </w:p>
        </w:tc>
        <w:tc>
          <w:tcPr>
            <w:tcW w:w="1843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2" w:type="dxa"/>
          </w:tcPr>
          <w:p w:rsidR="00735E28" w:rsidRDefault="002F6F4C" w:rsidP="00735E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маленькие друзья. Доброе отношение к птицам. </w:t>
            </w:r>
          </w:p>
        </w:tc>
        <w:tc>
          <w:tcPr>
            <w:tcW w:w="1843" w:type="dxa"/>
          </w:tcPr>
          <w:p w:rsidR="002F6F4C" w:rsidRDefault="002F6F4C" w:rsidP="003C4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3C4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3C4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3C4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3C41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F4C" w:rsidTr="002F6F4C">
        <w:tc>
          <w:tcPr>
            <w:tcW w:w="567" w:type="dxa"/>
          </w:tcPr>
          <w:p w:rsidR="002F6F4C" w:rsidRDefault="00266573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2" w:type="dxa"/>
          </w:tcPr>
          <w:p w:rsidR="002F6F4C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маленькие друзья.</w:t>
            </w:r>
          </w:p>
        </w:tc>
        <w:tc>
          <w:tcPr>
            <w:tcW w:w="1843" w:type="dxa"/>
          </w:tcPr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E28" w:rsidRDefault="00735E28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F6F4C" w:rsidRPr="00EB531B" w:rsidRDefault="002F6F4C" w:rsidP="00EB53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1CB" w:rsidRDefault="005A21CB" w:rsidP="00DE7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1CB" w:rsidRDefault="005A21CB" w:rsidP="00DE7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1CB" w:rsidRDefault="005A21CB" w:rsidP="00DE7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1CB" w:rsidRDefault="005A21CB" w:rsidP="00DE7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21CB" w:rsidRDefault="005A21CB" w:rsidP="00DE79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96E" w:rsidRDefault="00C8096E" w:rsidP="00DE7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D9A" w:rsidRDefault="008B3D9A" w:rsidP="00EB531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96E" w:rsidRDefault="00C8096E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18" w:rsidRPr="00EB531B" w:rsidRDefault="00F53818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</w:tblGrid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ef88f0b71dc754a68af50d2daed18936e4ce6af1"/>
            <w:bookmarkStart w:id="2" w:name="0"/>
            <w:bookmarkEnd w:id="1"/>
            <w:bookmarkEnd w:id="2"/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A06" w:rsidRPr="00EB531B" w:rsidTr="00E36A06">
        <w:trPr>
          <w:tblCellSpacing w:w="0" w:type="dxa"/>
        </w:trPr>
        <w:tc>
          <w:tcPr>
            <w:tcW w:w="61" w:type="dxa"/>
          </w:tcPr>
          <w:p w:rsidR="00E36A06" w:rsidRPr="00EB531B" w:rsidRDefault="00E36A06" w:rsidP="00EB53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A06" w:rsidRDefault="00E36A06" w:rsidP="00EB5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540" w:rsidRDefault="007C15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A06" w:rsidRDefault="00E36A06"/>
    <w:sectPr w:rsidR="00E3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60BB"/>
    <w:multiLevelType w:val="hybridMultilevel"/>
    <w:tmpl w:val="3C9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7B0"/>
    <w:multiLevelType w:val="hybridMultilevel"/>
    <w:tmpl w:val="54E8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2025"/>
    <w:multiLevelType w:val="hybridMultilevel"/>
    <w:tmpl w:val="D52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B7296"/>
    <w:multiLevelType w:val="multilevel"/>
    <w:tmpl w:val="882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465EC"/>
    <w:multiLevelType w:val="hybridMultilevel"/>
    <w:tmpl w:val="BA76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2698A"/>
    <w:multiLevelType w:val="hybridMultilevel"/>
    <w:tmpl w:val="4762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7940"/>
    <w:multiLevelType w:val="hybridMultilevel"/>
    <w:tmpl w:val="CEE6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B3872"/>
    <w:multiLevelType w:val="hybridMultilevel"/>
    <w:tmpl w:val="B928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78AD"/>
    <w:multiLevelType w:val="hybridMultilevel"/>
    <w:tmpl w:val="0224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B"/>
    <w:rsid w:val="00037BCB"/>
    <w:rsid w:val="000569CA"/>
    <w:rsid w:val="00156FF7"/>
    <w:rsid w:val="00190C64"/>
    <w:rsid w:val="001C34A0"/>
    <w:rsid w:val="00266573"/>
    <w:rsid w:val="00295E04"/>
    <w:rsid w:val="002B3F75"/>
    <w:rsid w:val="002E7786"/>
    <w:rsid w:val="002F1611"/>
    <w:rsid w:val="002F6F4C"/>
    <w:rsid w:val="00346E7E"/>
    <w:rsid w:val="003603B9"/>
    <w:rsid w:val="003C41EA"/>
    <w:rsid w:val="003C64BD"/>
    <w:rsid w:val="003F01F5"/>
    <w:rsid w:val="00477603"/>
    <w:rsid w:val="004B3C07"/>
    <w:rsid w:val="0050278B"/>
    <w:rsid w:val="0051337E"/>
    <w:rsid w:val="00535DB1"/>
    <w:rsid w:val="00540099"/>
    <w:rsid w:val="00557328"/>
    <w:rsid w:val="0058450B"/>
    <w:rsid w:val="005A21CB"/>
    <w:rsid w:val="005B115E"/>
    <w:rsid w:val="00636C73"/>
    <w:rsid w:val="006538E6"/>
    <w:rsid w:val="00663EEE"/>
    <w:rsid w:val="006B114F"/>
    <w:rsid w:val="006E6CBC"/>
    <w:rsid w:val="00703DAC"/>
    <w:rsid w:val="00707D41"/>
    <w:rsid w:val="00735E28"/>
    <w:rsid w:val="007B24E7"/>
    <w:rsid w:val="007C1540"/>
    <w:rsid w:val="008147F7"/>
    <w:rsid w:val="00850933"/>
    <w:rsid w:val="00861AB5"/>
    <w:rsid w:val="008B3D9A"/>
    <w:rsid w:val="00930E0C"/>
    <w:rsid w:val="00971693"/>
    <w:rsid w:val="009834D8"/>
    <w:rsid w:val="009F0DA6"/>
    <w:rsid w:val="00A36228"/>
    <w:rsid w:val="00A94009"/>
    <w:rsid w:val="00AA1045"/>
    <w:rsid w:val="00B25D62"/>
    <w:rsid w:val="00B4785A"/>
    <w:rsid w:val="00B670B9"/>
    <w:rsid w:val="00B827F0"/>
    <w:rsid w:val="00BB0693"/>
    <w:rsid w:val="00BB388D"/>
    <w:rsid w:val="00C10EB6"/>
    <w:rsid w:val="00C21B55"/>
    <w:rsid w:val="00C666BB"/>
    <w:rsid w:val="00C73442"/>
    <w:rsid w:val="00C8096E"/>
    <w:rsid w:val="00CA2F5E"/>
    <w:rsid w:val="00CA3067"/>
    <w:rsid w:val="00CE3268"/>
    <w:rsid w:val="00D22FF4"/>
    <w:rsid w:val="00D24C3B"/>
    <w:rsid w:val="00DD4514"/>
    <w:rsid w:val="00DE79B4"/>
    <w:rsid w:val="00E11E36"/>
    <w:rsid w:val="00E21ED8"/>
    <w:rsid w:val="00E3358D"/>
    <w:rsid w:val="00E36A06"/>
    <w:rsid w:val="00E72DBF"/>
    <w:rsid w:val="00E82F7E"/>
    <w:rsid w:val="00EA6EF1"/>
    <w:rsid w:val="00EB531B"/>
    <w:rsid w:val="00F362C2"/>
    <w:rsid w:val="00F53818"/>
    <w:rsid w:val="00F71583"/>
    <w:rsid w:val="00F94E35"/>
    <w:rsid w:val="00FA41FA"/>
    <w:rsid w:val="00FA5916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5931-2FF1-4FEB-8418-7517176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B3F75"/>
    <w:pPr>
      <w:widowControl w:val="0"/>
      <w:autoSpaceDE w:val="0"/>
      <w:autoSpaceDN w:val="0"/>
      <w:adjustRightInd w:val="0"/>
      <w:spacing w:after="0" w:line="221" w:lineRule="exact"/>
      <w:ind w:firstLine="547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5DB1"/>
    <w:pPr>
      <w:ind w:left="720"/>
      <w:contextualSpacing/>
    </w:pPr>
  </w:style>
  <w:style w:type="paragraph" w:styleId="a5">
    <w:name w:val="No Spacing"/>
    <w:uiPriority w:val="1"/>
    <w:qFormat/>
    <w:rsid w:val="00DE7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F555-4E19-44A1-A3AD-C73CDBAD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67</cp:revision>
  <cp:lastPrinted>2015-09-18T07:24:00Z</cp:lastPrinted>
  <dcterms:created xsi:type="dcterms:W3CDTF">2015-09-16T13:16:00Z</dcterms:created>
  <dcterms:modified xsi:type="dcterms:W3CDTF">2021-01-11T14:24:00Z</dcterms:modified>
</cp:coreProperties>
</file>